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5547CF65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AA2C3A">
        <w:rPr>
          <w:b/>
          <w:sz w:val="24"/>
          <w:szCs w:val="24"/>
          <w:u w:val="single"/>
        </w:rPr>
        <w:t>I</w:t>
      </w:r>
      <w:r w:rsidR="00367EE8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0457CD22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097">
        <w:rPr>
          <w:b/>
          <w:sz w:val="24"/>
          <w:szCs w:val="24"/>
        </w:rPr>
        <w:t>106 559 636,25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45DE4157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041F6E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 xml:space="preserve"> </w:t>
      </w:r>
      <w:r w:rsidR="00F10097">
        <w:rPr>
          <w:b/>
          <w:sz w:val="24"/>
          <w:szCs w:val="24"/>
        </w:rPr>
        <w:t>3 735 915,65</w:t>
      </w:r>
    </w:p>
    <w:p w14:paraId="7D3042C6" w14:textId="15C15D0A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</w:t>
      </w:r>
      <w:r w:rsidR="005F1C00">
        <w:rPr>
          <w:sz w:val="24"/>
          <w:szCs w:val="24"/>
        </w:rPr>
        <w:t xml:space="preserve"> </w:t>
      </w:r>
      <w:r w:rsidR="00BE46B2">
        <w:rPr>
          <w:sz w:val="24"/>
          <w:szCs w:val="24"/>
        </w:rPr>
        <w:t>547 154,00</w:t>
      </w:r>
    </w:p>
    <w:p w14:paraId="3F7EB305" w14:textId="31BFF4C7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</w:t>
      </w:r>
      <w:r w:rsidR="00F10097">
        <w:rPr>
          <w:b/>
          <w:sz w:val="24"/>
          <w:szCs w:val="24"/>
        </w:rPr>
        <w:t>84 989 185,29</w:t>
      </w:r>
    </w:p>
    <w:p w14:paraId="049EE9C5" w14:textId="77777777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AA6A1DA" w14:textId="67CEB8EF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041F6E">
        <w:rPr>
          <w:b/>
          <w:sz w:val="24"/>
          <w:szCs w:val="24"/>
        </w:rPr>
        <w:t xml:space="preserve">      </w:t>
      </w:r>
      <w:r w:rsidR="00F10097">
        <w:rPr>
          <w:b/>
          <w:sz w:val="24"/>
          <w:szCs w:val="24"/>
        </w:rPr>
        <w:t>2 979 150,10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5DCEF60D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</w:t>
      </w:r>
      <w:r w:rsidR="00F10097">
        <w:rPr>
          <w:sz w:val="24"/>
          <w:szCs w:val="24"/>
        </w:rPr>
        <w:t>675 237,49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3EEC318E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AA2C3A">
        <w:rPr>
          <w:b/>
          <w:sz w:val="24"/>
          <w:szCs w:val="24"/>
          <w:u w:val="single"/>
        </w:rPr>
        <w:t>I</w:t>
      </w:r>
      <w:r w:rsidR="00C16BCA">
        <w:rPr>
          <w:b/>
          <w:sz w:val="24"/>
          <w:szCs w:val="24"/>
          <w:u w:val="single"/>
        </w:rPr>
        <w:t>I</w:t>
      </w:r>
      <w:r w:rsidR="00367EE8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</w:t>
      </w:r>
      <w:r w:rsidR="00232271">
        <w:rPr>
          <w:b/>
          <w:sz w:val="24"/>
          <w:szCs w:val="24"/>
          <w:u w:val="single"/>
        </w:rPr>
        <w:t>2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7E35BA45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492A85">
        <w:rPr>
          <w:b/>
          <w:sz w:val="24"/>
          <w:szCs w:val="24"/>
        </w:rPr>
        <w:t>113 977 570,42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527E6E8C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492A85">
        <w:rPr>
          <w:b/>
          <w:sz w:val="24"/>
          <w:szCs w:val="24"/>
        </w:rPr>
        <w:t>11 599 476,82</w:t>
      </w:r>
    </w:p>
    <w:p w14:paraId="1E76E9DD" w14:textId="011C781B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492A85">
        <w:rPr>
          <w:b/>
          <w:sz w:val="24"/>
          <w:szCs w:val="24"/>
        </w:rPr>
        <w:t>82 805 853,92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3C5C39EE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041F6E">
        <w:rPr>
          <w:b/>
          <w:sz w:val="24"/>
          <w:szCs w:val="24"/>
        </w:rPr>
        <w:t xml:space="preserve"> </w:t>
      </w:r>
      <w:r w:rsidR="00492A85">
        <w:rPr>
          <w:b/>
          <w:sz w:val="24"/>
          <w:szCs w:val="24"/>
        </w:rPr>
        <w:t>5 156 841,84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12F77FFA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47BCD">
        <w:rPr>
          <w:b/>
          <w:sz w:val="24"/>
          <w:szCs w:val="24"/>
        </w:rPr>
        <w:t>-</w:t>
      </w:r>
      <w:r w:rsidR="00BE46B2">
        <w:rPr>
          <w:b/>
          <w:sz w:val="24"/>
          <w:szCs w:val="24"/>
        </w:rPr>
        <w:t xml:space="preserve"> 7</w:t>
      </w:r>
      <w:r w:rsidR="00492A85">
        <w:rPr>
          <w:b/>
          <w:sz w:val="24"/>
          <w:szCs w:val="24"/>
        </w:rPr>
        <w:t> 417 934,17</w:t>
      </w:r>
    </w:p>
    <w:p w14:paraId="67D2B1A8" w14:textId="71ECCD1F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AA2C3A">
        <w:rPr>
          <w:b/>
          <w:sz w:val="24"/>
          <w:szCs w:val="24"/>
        </w:rPr>
        <w:t>I</w:t>
      </w:r>
      <w:r w:rsidR="00367EE8">
        <w:rPr>
          <w:b/>
          <w:sz w:val="24"/>
          <w:szCs w:val="24"/>
        </w:rPr>
        <w:t>I</w:t>
      </w:r>
      <w:r w:rsidR="005C069A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41F6E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BE46B2">
        <w:rPr>
          <w:b/>
          <w:sz w:val="24"/>
          <w:szCs w:val="24"/>
        </w:rPr>
        <w:t>2</w:t>
      </w:r>
      <w:r w:rsidR="00492A85">
        <w:rPr>
          <w:b/>
          <w:sz w:val="24"/>
          <w:szCs w:val="24"/>
        </w:rPr>
        <w:t> 183 331,37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0635E297" w:rsidR="005E618B" w:rsidRPr="005F1C00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AA2C3A">
        <w:rPr>
          <w:b/>
          <w:sz w:val="24"/>
          <w:szCs w:val="24"/>
        </w:rPr>
        <w:t>I</w:t>
      </w:r>
      <w:r w:rsidR="00367EE8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</w:t>
      </w:r>
      <w:r w:rsidR="00232271">
        <w:rPr>
          <w:b/>
          <w:sz w:val="24"/>
          <w:szCs w:val="24"/>
        </w:rPr>
        <w:t>2</w:t>
      </w:r>
      <w:r w:rsidR="009C6E7F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D73271">
        <w:rPr>
          <w:b/>
          <w:sz w:val="24"/>
          <w:szCs w:val="24"/>
        </w:rPr>
        <w:t xml:space="preserve"> nie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D73271">
        <w:rPr>
          <w:b/>
          <w:sz w:val="24"/>
          <w:szCs w:val="24"/>
        </w:rPr>
        <w:t>.</w:t>
      </w:r>
    </w:p>
    <w:sectPr w:rsidR="005E618B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56061">
    <w:abstractNumId w:val="0"/>
  </w:num>
  <w:num w:numId="2" w16cid:durableId="151823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41F6E"/>
    <w:rsid w:val="00047BCD"/>
    <w:rsid w:val="00065D59"/>
    <w:rsid w:val="000B0C63"/>
    <w:rsid w:val="000E17C6"/>
    <w:rsid w:val="000E4CD8"/>
    <w:rsid w:val="001A4E65"/>
    <w:rsid w:val="001C6E08"/>
    <w:rsid w:val="00207523"/>
    <w:rsid w:val="00213214"/>
    <w:rsid w:val="00232271"/>
    <w:rsid w:val="002768B6"/>
    <w:rsid w:val="002E1DE5"/>
    <w:rsid w:val="002F36A4"/>
    <w:rsid w:val="00320D04"/>
    <w:rsid w:val="00367EE8"/>
    <w:rsid w:val="004153D0"/>
    <w:rsid w:val="004523B0"/>
    <w:rsid w:val="004549BD"/>
    <w:rsid w:val="0049059D"/>
    <w:rsid w:val="00492A85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A2C3A"/>
    <w:rsid w:val="00AD5D68"/>
    <w:rsid w:val="00B10564"/>
    <w:rsid w:val="00B36BC8"/>
    <w:rsid w:val="00B4646C"/>
    <w:rsid w:val="00B908B1"/>
    <w:rsid w:val="00BE46B2"/>
    <w:rsid w:val="00C16BCA"/>
    <w:rsid w:val="00C30FBF"/>
    <w:rsid w:val="00D17407"/>
    <w:rsid w:val="00D30956"/>
    <w:rsid w:val="00D62FE4"/>
    <w:rsid w:val="00D73271"/>
    <w:rsid w:val="00E61DE3"/>
    <w:rsid w:val="00EC609F"/>
    <w:rsid w:val="00F10097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SylwiaK</cp:lastModifiedBy>
  <cp:revision>8</cp:revision>
  <cp:lastPrinted>2022-02-28T07:12:00Z</cp:lastPrinted>
  <dcterms:created xsi:type="dcterms:W3CDTF">2022-05-04T07:35:00Z</dcterms:created>
  <dcterms:modified xsi:type="dcterms:W3CDTF">2022-10-31T11:57:00Z</dcterms:modified>
</cp:coreProperties>
</file>