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8" w:rsidRPr="0087589E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87589E">
        <w:rPr>
          <w:rFonts w:ascii="Garamond" w:hAnsi="Garamond" w:cs="Arial"/>
          <w:sz w:val="24"/>
          <w:szCs w:val="24"/>
        </w:rPr>
        <w:t xml:space="preserve">Załącznik nr </w:t>
      </w:r>
      <w:r w:rsidR="00BC262B">
        <w:rPr>
          <w:rFonts w:ascii="Garamond" w:hAnsi="Garamond" w:cs="Arial"/>
          <w:sz w:val="24"/>
          <w:szCs w:val="24"/>
        </w:rPr>
        <w:t>3</w:t>
      </w:r>
      <w:bookmarkStart w:id="0" w:name="_GoBack"/>
      <w:bookmarkEnd w:id="0"/>
      <w:r w:rsidRPr="0087589E">
        <w:rPr>
          <w:rFonts w:ascii="Garamond" w:hAnsi="Garamond" w:cs="Arial"/>
          <w:sz w:val="24"/>
          <w:szCs w:val="24"/>
        </w:rPr>
        <w:t xml:space="preserve"> do 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8D5786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Powiat Drawski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="008D5786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>................................................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34079" w:rsidRPr="00BE6448" w:rsidRDefault="00B34079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:rsidR="00BE6448" w:rsidRPr="00BE6448" w:rsidRDefault="00BE6448" w:rsidP="00BE644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</w:t>
      </w:r>
      <w:proofErr w:type="spellStart"/>
      <w:r w:rsidRPr="00BE6448">
        <w:rPr>
          <w:rFonts w:ascii="Garamond" w:hAnsi="Garamond" w:cs="Arial"/>
          <w:sz w:val="24"/>
          <w:szCs w:val="24"/>
        </w:rPr>
        <w:t>Pzp</w:t>
      </w:r>
      <w:proofErr w:type="spellEnd"/>
      <w:r w:rsidRPr="00BE6448">
        <w:rPr>
          <w:rFonts w:ascii="Garamond" w:hAnsi="Garamond" w:cs="Arial"/>
          <w:sz w:val="24"/>
          <w:szCs w:val="24"/>
        </w:rPr>
        <w:t xml:space="preserve">), </w:t>
      </w: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804F07" w:rsidRPr="00BE6448" w:rsidRDefault="0031341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:rsidR="004C4854" w:rsidRPr="00BE6448" w:rsidRDefault="004C4854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87589E">
        <w:rPr>
          <w:rFonts w:ascii="Garamond" w:hAnsi="Garamond" w:cs="Arial"/>
          <w:sz w:val="24"/>
          <w:szCs w:val="24"/>
        </w:rPr>
        <w:t xml:space="preserve"> </w:t>
      </w:r>
      <w:r w:rsidR="002168A8" w:rsidRPr="00BE6448">
        <w:rPr>
          <w:rFonts w:ascii="Garamond" w:hAnsi="Garamond" w:cs="Arial"/>
          <w:sz w:val="24"/>
          <w:szCs w:val="24"/>
        </w:rPr>
        <w:t>pn.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r w:rsidR="008D5786" w:rsidRPr="008D5786">
        <w:rPr>
          <w:rFonts w:ascii="Garamond" w:eastAsia="Calibri" w:hAnsi="Garamond" w:cs="Times New Roman"/>
          <w:bCs/>
          <w:iCs/>
          <w:sz w:val="24"/>
          <w:szCs w:val="24"/>
        </w:rPr>
        <w:t>„</w:t>
      </w:r>
      <w:r w:rsidR="008D5786" w:rsidRPr="008D5786">
        <w:rPr>
          <w:rFonts w:ascii="Garamond" w:eastAsia="Calibri" w:hAnsi="Garamond" w:cs="Times New Roman"/>
          <w:sz w:val="24"/>
          <w:szCs w:val="24"/>
        </w:rPr>
        <w:t>Modernizacja ewidencji gruntów i budynków dla 7 obrębów ewidencyjnych: Poźrzadło Wielkie, Borowo, Głębokie, Jaworze, Prostynia, Suchowo, Cybowo – położonych w gminie Kalisz Pomorski”</w:t>
      </w:r>
      <w:r w:rsidR="008D5786" w:rsidRPr="008D5786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8D0487" w:rsidRPr="0087589E">
        <w:rPr>
          <w:rFonts w:ascii="Garamond" w:hAnsi="Garamond" w:cs="Arial"/>
          <w:sz w:val="24"/>
          <w:szCs w:val="24"/>
        </w:rPr>
        <w:t xml:space="preserve"> </w:t>
      </w:r>
      <w:r w:rsidR="008D0487" w:rsidRPr="00BE6448">
        <w:rPr>
          <w:rFonts w:ascii="Garamond" w:hAnsi="Garamond" w:cs="Arial"/>
          <w:sz w:val="24"/>
          <w:szCs w:val="24"/>
        </w:rPr>
        <w:t>prowadzonego przez</w:t>
      </w:r>
      <w:r w:rsidR="00F769BF">
        <w:rPr>
          <w:rFonts w:ascii="Garamond" w:hAnsi="Garamond" w:cs="Arial"/>
          <w:sz w:val="24"/>
          <w:szCs w:val="24"/>
        </w:rPr>
        <w:t xml:space="preserve"> </w:t>
      </w:r>
      <w:r w:rsidR="008D5786">
        <w:rPr>
          <w:rFonts w:ascii="Garamond" w:hAnsi="Garamond" w:cs="Arial"/>
          <w:sz w:val="24"/>
          <w:szCs w:val="24"/>
        </w:rPr>
        <w:t>Powiat Drawski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p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zamawiającego w</w:t>
      </w:r>
      <w:r w:rsidR="001F027E" w:rsidRPr="00BE6448">
        <w:rPr>
          <w:rFonts w:ascii="Garamond" w:hAnsi="Garamond" w:cs="Arial"/>
          <w:sz w:val="24"/>
          <w:szCs w:val="24"/>
        </w:rPr>
        <w:t>   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313417" w:rsidRPr="00BE6448">
        <w:rPr>
          <w:rFonts w:ascii="Garamond" w:hAnsi="Garamond" w:cs="Arial"/>
          <w:sz w:val="24"/>
          <w:szCs w:val="24"/>
        </w:rPr>
        <w:t>.</w:t>
      </w: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025C8D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073C3D" w:rsidRPr="00BE6448" w:rsidRDefault="00073C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D7E48" w:rsidRPr="00BE6448" w:rsidRDefault="004D7E4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7961C8" w:rsidRPr="00BE644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 że w celu wykazania spełniania warunków udziału w postępowaniu, określonych przez zamawiającego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proofErr w:type="spellStart"/>
      <w:r w:rsidR="00D531D5" w:rsidRPr="00BE6448">
        <w:rPr>
          <w:rFonts w:ascii="Garamond" w:hAnsi="Garamond" w:cs="Arial"/>
          <w:sz w:val="24"/>
          <w:szCs w:val="24"/>
        </w:rPr>
        <w:t>ych</w:t>
      </w:r>
      <w:proofErr w:type="spellEnd"/>
      <w:r w:rsidR="00D531D5" w:rsidRPr="00BE6448">
        <w:rPr>
          <w:rFonts w:ascii="Garamond" w:hAnsi="Garamond" w:cs="Arial"/>
          <w:sz w:val="24"/>
          <w:szCs w:val="24"/>
        </w:rPr>
        <w:t xml:space="preserve">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484F88" w:rsidRPr="00BE6448" w:rsidRDefault="00484F8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484F88" w:rsidRPr="00BE644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8231F"/>
    <w:rsid w:val="003B2070"/>
    <w:rsid w:val="003B214C"/>
    <w:rsid w:val="003B7238"/>
    <w:rsid w:val="003C3B64"/>
    <w:rsid w:val="003F024C"/>
    <w:rsid w:val="003F27E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589E"/>
    <w:rsid w:val="00892E48"/>
    <w:rsid w:val="008C5709"/>
    <w:rsid w:val="008C6DF8"/>
    <w:rsid w:val="008D0487"/>
    <w:rsid w:val="008D578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209"/>
    <w:rsid w:val="00B90E42"/>
    <w:rsid w:val="00BB0C3C"/>
    <w:rsid w:val="00BC262B"/>
    <w:rsid w:val="00BE644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9C8E-216B-4E14-BC5D-D0A8A08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</cp:revision>
  <cp:lastPrinted>2017-02-24T10:13:00Z</cp:lastPrinted>
  <dcterms:created xsi:type="dcterms:W3CDTF">2016-08-25T09:33:00Z</dcterms:created>
  <dcterms:modified xsi:type="dcterms:W3CDTF">2017-02-24T10:16:00Z</dcterms:modified>
</cp:coreProperties>
</file>