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93" w:rsidRPr="00422243" w:rsidRDefault="00A94B93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18132F" w:rsidRPr="00422243" w:rsidRDefault="0018132F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DD55F4" w:rsidRDefault="00DD55F4" w:rsidP="00DD55F4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4 do SIWZ</w:t>
      </w:r>
    </w:p>
    <w:p w:rsidR="00635A4F" w:rsidRDefault="00635A4F" w:rsidP="00DD55F4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</w:p>
    <w:p w:rsidR="00635A4F" w:rsidRDefault="00635A4F" w:rsidP="00DD55F4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(dotyczy części I )</w:t>
      </w:r>
    </w:p>
    <w:p w:rsidR="00DD55F4" w:rsidRDefault="00DD55F4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0B6BCE" w:rsidRPr="00422243" w:rsidRDefault="000B6BC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UMOWA O ŚWIADCZENIE USŁUG EDUKACYJNYCH</w:t>
      </w:r>
      <w:r w:rsidR="004B415C">
        <w:rPr>
          <w:rFonts w:ascii="Garamond" w:hAnsi="Garamond" w:cs="Arial"/>
          <w:b/>
          <w:sz w:val="24"/>
          <w:szCs w:val="24"/>
        </w:rPr>
        <w:t xml:space="preserve"> NR </w:t>
      </w:r>
      <w:r w:rsidRPr="00422243">
        <w:rPr>
          <w:rFonts w:ascii="Garamond" w:hAnsi="Garamond" w:cs="Arial"/>
          <w:b/>
          <w:sz w:val="24"/>
          <w:szCs w:val="24"/>
        </w:rPr>
        <w:br/>
        <w:t xml:space="preserve">w zakresie </w:t>
      </w:r>
      <w:r w:rsidR="00E971E9" w:rsidRPr="00422243">
        <w:rPr>
          <w:rFonts w:ascii="Garamond" w:hAnsi="Garamond" w:cs="Arial"/>
          <w:b/>
          <w:sz w:val="24"/>
          <w:szCs w:val="24"/>
        </w:rPr>
        <w:t>szkoleń</w:t>
      </w:r>
    </w:p>
    <w:p w:rsidR="000B6BCE" w:rsidRPr="00422243" w:rsidRDefault="000B6BCE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 xml:space="preserve">w ramach projektu </w:t>
      </w:r>
      <w:r w:rsidR="004764BE" w:rsidRPr="00422243">
        <w:rPr>
          <w:rFonts w:ascii="Garamond" w:hAnsi="Garamond" w:cs="Arial"/>
          <w:b/>
          <w:sz w:val="24"/>
          <w:szCs w:val="24"/>
        </w:rPr>
        <w:t>„Budowa zintegrowanego szkolnictwa zawodowego na terenie Strefy Centralnej, poprzez wzmocnienie specjalizacji regionalnych na obszarze powiatu drawskiego”</w:t>
      </w:r>
    </w:p>
    <w:p w:rsidR="0018132F" w:rsidRPr="00422243" w:rsidRDefault="0018132F" w:rsidP="0018132F">
      <w:pPr>
        <w:pStyle w:val="Bezodstpw"/>
        <w:jc w:val="center"/>
        <w:rPr>
          <w:rFonts w:ascii="Garamond" w:hAnsi="Garamond" w:cs="Arial"/>
          <w:b/>
          <w:sz w:val="24"/>
          <w:szCs w:val="24"/>
        </w:rPr>
      </w:pPr>
    </w:p>
    <w:p w:rsidR="000B6BCE" w:rsidRPr="00422243" w:rsidRDefault="000B6BCE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Umowa niniejsza, zwana dalej „umową</w:t>
      </w:r>
      <w:r w:rsidRPr="00422243">
        <w:rPr>
          <w:rFonts w:ascii="Garamond" w:hAnsi="Garamond" w:cs="Arial"/>
          <w:i/>
          <w:sz w:val="24"/>
          <w:szCs w:val="24"/>
        </w:rPr>
        <w:t>”</w:t>
      </w:r>
      <w:r w:rsidRPr="00422243">
        <w:rPr>
          <w:rFonts w:ascii="Garamond" w:hAnsi="Garamond" w:cs="Arial"/>
          <w:sz w:val="24"/>
          <w:szCs w:val="24"/>
        </w:rPr>
        <w:t>, zawarta jest w dniu …………………</w:t>
      </w:r>
      <w:r w:rsidR="00D712FA" w:rsidRPr="00422243">
        <w:rPr>
          <w:rFonts w:ascii="Garamond" w:hAnsi="Garamond" w:cs="Arial"/>
          <w:sz w:val="24"/>
          <w:szCs w:val="24"/>
        </w:rPr>
        <w:t>…………………..</w:t>
      </w:r>
    </w:p>
    <w:p w:rsidR="000B6BCE" w:rsidRPr="00422243" w:rsidRDefault="000B6BCE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pomiędzy:</w:t>
      </w:r>
    </w:p>
    <w:p w:rsidR="0018132F" w:rsidRPr="00422243" w:rsidRDefault="0018132F" w:rsidP="0018132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764BE" w:rsidRPr="00422243" w:rsidRDefault="004764BE" w:rsidP="0018132F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>Powiatem Drawskim, w imieniu, którego występują:</w:t>
      </w:r>
    </w:p>
    <w:p w:rsidR="007B2DCB" w:rsidRDefault="004764BE" w:rsidP="0018132F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ab/>
      </w:r>
      <w:r w:rsidR="00DD55F4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………………..</w:t>
      </w: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ab/>
        <w:t xml:space="preserve">  – </w:t>
      </w:r>
      <w:r w:rsidR="00DD55F4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……………….</w:t>
      </w:r>
    </w:p>
    <w:p w:rsidR="004764BE" w:rsidRPr="00422243" w:rsidRDefault="00DD55F4" w:rsidP="007B2DCB">
      <w:pPr>
        <w:suppressAutoHyphens/>
        <w:spacing w:after="0" w:line="240" w:lineRule="auto"/>
        <w:ind w:firstLine="708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………………..</w:t>
      </w:r>
      <w:r w:rsidR="007B2DCB">
        <w:rPr>
          <w:rFonts w:ascii="Garamond" w:eastAsia="Times New Roman" w:hAnsi="Garamond" w:cs="Calibri"/>
          <w:b/>
          <w:sz w:val="24"/>
          <w:szCs w:val="24"/>
          <w:lang w:eastAsia="ar-SA"/>
        </w:rPr>
        <w:tab/>
      </w:r>
      <w:r w:rsidR="007B2DCB"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– </w:t>
      </w: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……………….</w:t>
      </w:r>
    </w:p>
    <w:p w:rsidR="004764BE" w:rsidRPr="00422243" w:rsidRDefault="004764BE" w:rsidP="0018132F">
      <w:pPr>
        <w:suppressAutoHyphens/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ab/>
        <w:t xml:space="preserve">przy kontrasygnacie Skarbnika Powiatu – Ireny </w:t>
      </w:r>
      <w:proofErr w:type="spellStart"/>
      <w:r w:rsidRPr="00422243">
        <w:rPr>
          <w:rFonts w:ascii="Garamond" w:eastAsia="Times New Roman" w:hAnsi="Garamond" w:cs="Calibri"/>
          <w:b/>
          <w:sz w:val="24"/>
          <w:szCs w:val="24"/>
          <w:lang w:eastAsia="ar-SA"/>
        </w:rPr>
        <w:t>Osoś</w:t>
      </w:r>
      <w:proofErr w:type="spellEnd"/>
    </w:p>
    <w:p w:rsidR="000B6BCE" w:rsidRPr="00422243" w:rsidRDefault="000B6BCE" w:rsidP="0018132F">
      <w:pPr>
        <w:pStyle w:val="Bezodstpw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zwa</w:t>
      </w:r>
      <w:r w:rsidR="00F85523" w:rsidRPr="00422243">
        <w:rPr>
          <w:rFonts w:ascii="Garamond" w:hAnsi="Garamond" w:cs="Arial"/>
          <w:sz w:val="24"/>
          <w:szCs w:val="24"/>
        </w:rPr>
        <w:t>nym dalej „Zamawiający</w:t>
      </w:r>
      <w:r w:rsidR="009A1BB7">
        <w:rPr>
          <w:rFonts w:ascii="Garamond" w:hAnsi="Garamond" w:cs="Arial"/>
          <w:sz w:val="24"/>
          <w:szCs w:val="24"/>
        </w:rPr>
        <w:t>m</w:t>
      </w:r>
      <w:r w:rsidRPr="00422243">
        <w:rPr>
          <w:rFonts w:ascii="Garamond" w:hAnsi="Garamond" w:cs="Arial"/>
          <w:sz w:val="24"/>
          <w:szCs w:val="24"/>
        </w:rPr>
        <w:t>”,</w:t>
      </w:r>
    </w:p>
    <w:p w:rsidR="0018132F" w:rsidRPr="00422243" w:rsidRDefault="0018132F" w:rsidP="0018132F">
      <w:pPr>
        <w:pStyle w:val="Bezodstpw"/>
        <w:rPr>
          <w:rFonts w:ascii="Garamond" w:hAnsi="Garamond" w:cs="Arial"/>
          <w:sz w:val="24"/>
          <w:szCs w:val="24"/>
        </w:rPr>
      </w:pPr>
    </w:p>
    <w:p w:rsidR="00E2442C" w:rsidRPr="00422243" w:rsidRDefault="00E2442C" w:rsidP="0018132F">
      <w:pPr>
        <w:pStyle w:val="Bezodstpw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a</w:t>
      </w:r>
    </w:p>
    <w:p w:rsidR="007B2DCB" w:rsidRDefault="007B2DCB" w:rsidP="007B2DC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lang w:eastAsia="pl-PL"/>
        </w:rPr>
      </w:pPr>
    </w:p>
    <w:p w:rsidR="00DD55F4" w:rsidRPr="00A94B93" w:rsidRDefault="00DD55F4" w:rsidP="00DD55F4">
      <w:pPr>
        <w:spacing w:after="0" w:line="240" w:lineRule="auto"/>
        <w:rPr>
          <w:rFonts w:ascii="Garamond" w:hAnsi="Garamond"/>
          <w:sz w:val="24"/>
          <w:szCs w:val="24"/>
        </w:rPr>
      </w:pPr>
      <w:r w:rsidRPr="00A94B93">
        <w:rPr>
          <w:rFonts w:ascii="Garamond" w:hAnsi="Garamond"/>
          <w:sz w:val="24"/>
          <w:szCs w:val="24"/>
        </w:rPr>
        <w:t>………………………………………………………………………………..</w:t>
      </w:r>
    </w:p>
    <w:p w:rsidR="00DD55F4" w:rsidRDefault="00DD55F4" w:rsidP="00DD55F4">
      <w:pPr>
        <w:spacing w:after="0" w:line="240" w:lineRule="auto"/>
        <w:rPr>
          <w:rFonts w:ascii="Garamond" w:hAnsi="Garamond"/>
          <w:sz w:val="24"/>
          <w:szCs w:val="24"/>
        </w:rPr>
      </w:pPr>
      <w:r w:rsidRPr="00A94B93">
        <w:rPr>
          <w:rFonts w:ascii="Garamond" w:hAnsi="Garamond"/>
          <w:sz w:val="24"/>
          <w:szCs w:val="24"/>
        </w:rPr>
        <w:t>zwaną w dalszej części umowy „Wykonawcą”</w:t>
      </w:r>
    </w:p>
    <w:p w:rsidR="0018132F" w:rsidRPr="00422243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6BCE" w:rsidRPr="00422243" w:rsidRDefault="000B6BCE" w:rsidP="0018132F">
      <w:pPr>
        <w:spacing w:after="0" w:line="240" w:lineRule="auto"/>
        <w:rPr>
          <w:rFonts w:ascii="Garamond" w:hAnsi="Garamond"/>
          <w:sz w:val="24"/>
          <w:szCs w:val="24"/>
        </w:rPr>
      </w:pPr>
      <w:r w:rsidRPr="00422243">
        <w:rPr>
          <w:rFonts w:ascii="Garamond" w:hAnsi="Garamond"/>
          <w:sz w:val="24"/>
          <w:szCs w:val="24"/>
        </w:rPr>
        <w:t>zwanych dalej każdy z osobna „Stroną”, a łącznie „Stronami”</w:t>
      </w:r>
    </w:p>
    <w:p w:rsidR="0018132F" w:rsidRPr="00422243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6BCE" w:rsidRPr="00422243" w:rsidRDefault="000B6BCE" w:rsidP="0018132F">
      <w:pPr>
        <w:spacing w:after="0" w:line="240" w:lineRule="auto"/>
        <w:rPr>
          <w:rFonts w:ascii="Garamond" w:hAnsi="Garamond"/>
          <w:sz w:val="24"/>
          <w:szCs w:val="24"/>
        </w:rPr>
      </w:pPr>
      <w:r w:rsidRPr="00422243">
        <w:rPr>
          <w:rFonts w:ascii="Garamond" w:hAnsi="Garamond"/>
          <w:sz w:val="24"/>
          <w:szCs w:val="24"/>
        </w:rPr>
        <w:t>o następującej treści:</w:t>
      </w:r>
    </w:p>
    <w:p w:rsidR="0018132F" w:rsidRPr="00422243" w:rsidRDefault="0018132F" w:rsidP="0018132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64BE" w:rsidRPr="00422243" w:rsidRDefault="003D4168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422243">
        <w:rPr>
          <w:rFonts w:ascii="Garamond" w:hAnsi="Garamond"/>
          <w:sz w:val="24"/>
          <w:szCs w:val="24"/>
        </w:rPr>
        <w:t xml:space="preserve">Niniejsza umowa zawarta zostaje w ramach </w:t>
      </w:r>
      <w:r w:rsidRPr="00422243">
        <w:rPr>
          <w:rFonts w:ascii="Garamond" w:hAnsi="Garamond" w:cs="TimesNewRomanPSMT"/>
          <w:color w:val="000000"/>
          <w:sz w:val="24"/>
          <w:szCs w:val="24"/>
        </w:rPr>
        <w:t xml:space="preserve">projektu </w:t>
      </w:r>
      <w:r w:rsidR="004764BE" w:rsidRPr="00422243">
        <w:rPr>
          <w:rFonts w:ascii="Garamond" w:hAnsi="Garamond" w:cs="Calibri"/>
          <w:b/>
          <w:sz w:val="24"/>
          <w:szCs w:val="24"/>
        </w:rPr>
        <w:t xml:space="preserve">„Budowa zintegrowanego szkolnictwa zawodowego na terenie Strefy Centralnej, poprzez wzmocnienie specjalizacji regionalnych na obszarze powiatu drawskiego” </w:t>
      </w:r>
      <w:r w:rsidR="004764BE" w:rsidRPr="00422243">
        <w:rPr>
          <w:rFonts w:ascii="Garamond" w:hAnsi="Garamond" w:cs="Calibri"/>
          <w:sz w:val="24"/>
          <w:szCs w:val="24"/>
        </w:rPr>
        <w:t>realizowanego w ramach Regionalnego Programu Operacyjnego Województwa Zachodniopomorskiego 2014-2020 współfinansowanego ze środków Europejskiego Funduszu Społecznego</w:t>
      </w:r>
      <w:r w:rsidR="009A1BB7">
        <w:rPr>
          <w:rFonts w:ascii="Garamond" w:hAnsi="Garamond" w:cs="Calibri"/>
          <w:sz w:val="24"/>
          <w:szCs w:val="24"/>
        </w:rPr>
        <w:t>,</w:t>
      </w:r>
      <w:r w:rsidR="004764BE" w:rsidRPr="00422243">
        <w:rPr>
          <w:rFonts w:ascii="Garamond" w:hAnsi="Garamond" w:cs="Calibri"/>
          <w:sz w:val="24"/>
          <w:szCs w:val="24"/>
        </w:rPr>
        <w:t xml:space="preserve"> Działanie 8.9 Wsparcie szkół i placówek prowadzących kształcenie zawodowe oraz uczniów uczestniczących w kształceniu zawodowym </w:t>
      </w:r>
      <w:r w:rsidR="00E971E9" w:rsidRPr="00422243">
        <w:rPr>
          <w:rFonts w:ascii="Garamond" w:hAnsi="Garamond" w:cs="Calibri"/>
          <w:sz w:val="24"/>
          <w:szCs w:val="24"/>
        </w:rPr>
        <w:br/>
      </w:r>
      <w:r w:rsidR="004764BE" w:rsidRPr="00422243">
        <w:rPr>
          <w:rFonts w:ascii="Garamond" w:hAnsi="Garamond" w:cs="Calibri"/>
          <w:sz w:val="24"/>
          <w:szCs w:val="24"/>
        </w:rPr>
        <w:t>i osób dorosłych uczestniczących w pozaszkolnych formach kształcenia zawodowego w ramach Kontraktów Samorządowych, z zakresu doskonalenie umiejętności i kompetencji zawodowych nauczycieli zawodu.</w:t>
      </w:r>
    </w:p>
    <w:p w:rsidR="000B6BCE" w:rsidRPr="00422243" w:rsidRDefault="004764BE" w:rsidP="0018132F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Cs/>
          <w:iCs/>
          <w:color w:val="000000"/>
          <w:sz w:val="24"/>
          <w:szCs w:val="24"/>
        </w:rPr>
      </w:pPr>
      <w:r w:rsidRPr="00422243">
        <w:rPr>
          <w:rFonts w:ascii="Garamond" w:hAnsi="Garamond" w:cs="Calibri"/>
          <w:sz w:val="24"/>
          <w:szCs w:val="24"/>
        </w:rPr>
        <w:br w:type="page"/>
      </w:r>
    </w:p>
    <w:p w:rsidR="003D4168" w:rsidRPr="00422243" w:rsidRDefault="003D416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lastRenderedPageBreak/>
        <w:t>§ 1</w:t>
      </w:r>
      <w:r w:rsidR="006C738E" w:rsidRPr="00422243">
        <w:rPr>
          <w:rFonts w:ascii="Garamond" w:hAnsi="Garamond" w:cs="Arial"/>
          <w:sz w:val="24"/>
          <w:szCs w:val="24"/>
        </w:rPr>
        <w:t>.</w:t>
      </w:r>
    </w:p>
    <w:p w:rsidR="003D4168" w:rsidRDefault="003D416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Przedmiot umowy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7B2DCB" w:rsidRPr="00D11E02" w:rsidRDefault="003D4168" w:rsidP="001F7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D11E02">
        <w:rPr>
          <w:rFonts w:ascii="Garamond" w:hAnsi="Garamond" w:cs="Arial"/>
          <w:sz w:val="24"/>
          <w:szCs w:val="24"/>
        </w:rPr>
        <w:t xml:space="preserve">Przedmiotem umowy jest </w:t>
      </w:r>
      <w:r w:rsidR="00DD55F4" w:rsidRPr="00D11E02">
        <w:rPr>
          <w:rFonts w:ascii="Garamond" w:hAnsi="Garamond"/>
          <w:b/>
          <w:sz w:val="24"/>
          <w:szCs w:val="24"/>
        </w:rPr>
        <w:t xml:space="preserve">organizacja i przeprowadzenie szkolenia dla nauczycieli </w:t>
      </w:r>
      <w:r w:rsidR="000F3D82" w:rsidRPr="00D11E0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Powiatowego Centrum Kształcenia Zawodowego i Ustawicznego w Drawsku Pomorskim</w:t>
      </w:r>
      <w:r w:rsidR="007B2DCB" w:rsidRPr="00D11E02">
        <w:rPr>
          <w:rFonts w:ascii="Garamond" w:hAnsi="Garamond"/>
          <w:sz w:val="24"/>
          <w:szCs w:val="24"/>
        </w:rPr>
        <w:t>.</w:t>
      </w:r>
    </w:p>
    <w:p w:rsidR="00DD55F4" w:rsidRPr="00D11E02" w:rsidRDefault="00DD55F4" w:rsidP="00212E6A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D11E02">
        <w:rPr>
          <w:rFonts w:ascii="Garamond" w:eastAsia="Times New Roman" w:hAnsi="Garamond"/>
          <w:sz w:val="24"/>
          <w:szCs w:val="24"/>
          <w:lang w:eastAsia="pl-PL"/>
        </w:rPr>
        <w:t xml:space="preserve">Szkolenie odbywać się będą w siedzibie </w:t>
      </w:r>
      <w:r w:rsidR="00212E6A" w:rsidRPr="00D11E0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Powiatowego Centrum Kształcenia Zawodowego i Ustawicznego w Drawsku Pomorskim przy ul. Warmińskiej 1</w:t>
      </w:r>
      <w:r w:rsidRPr="00D11E02">
        <w:rPr>
          <w:rStyle w:val="Uwydatnienie"/>
          <w:rFonts w:ascii="Garamond" w:hAnsi="Garamond"/>
          <w:sz w:val="24"/>
          <w:szCs w:val="24"/>
        </w:rPr>
        <w:t>.</w:t>
      </w:r>
    </w:p>
    <w:p w:rsidR="00DD55F4" w:rsidRPr="00D11E02" w:rsidRDefault="00DD55F4" w:rsidP="00DD55F4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D11E02">
        <w:rPr>
          <w:rFonts w:ascii="Garamond" w:eastAsia="Times New Roman" w:hAnsi="Garamond"/>
          <w:sz w:val="24"/>
          <w:szCs w:val="24"/>
          <w:lang w:eastAsia="pl-PL"/>
        </w:rPr>
        <w:t>Szkolenie skierowane jest do grupy 6 nauczycieli przedmiotów zawodowych.</w:t>
      </w:r>
    </w:p>
    <w:p w:rsidR="00DD55F4" w:rsidRPr="00D11E02" w:rsidRDefault="00DD55F4" w:rsidP="00DD55F4">
      <w:pPr>
        <w:numPr>
          <w:ilvl w:val="1"/>
          <w:numId w:val="15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D11E02">
        <w:rPr>
          <w:rFonts w:ascii="Garamond" w:eastAsia="Times New Roman" w:hAnsi="Garamond"/>
          <w:sz w:val="24"/>
          <w:szCs w:val="24"/>
          <w:lang w:eastAsia="pl-PL"/>
        </w:rPr>
        <w:t>Szkolenie prowadzone będzie w trybie modułowym, tj. podzielonym na 11 modułów w następującym zakresie i terminach: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rPr>
          <w:rFonts w:ascii="Garamond" w:hAnsi="Garamond"/>
        </w:rPr>
      </w:pPr>
      <w:r w:rsidRPr="00B42C48">
        <w:rPr>
          <w:rFonts w:ascii="Garamond" w:hAnsi="Garamond"/>
        </w:rPr>
        <w:t>bezpośredni wtrysk benzyny w silnikach spalinowych, 1dzień-8h – I</w:t>
      </w:r>
      <w:r>
        <w:rPr>
          <w:rFonts w:ascii="Garamond" w:hAnsi="Garamond"/>
        </w:rPr>
        <w:t>V</w:t>
      </w:r>
      <w:r w:rsidRPr="00B42C48">
        <w:rPr>
          <w:rFonts w:ascii="Garamond" w:hAnsi="Garamond"/>
        </w:rPr>
        <w:t xml:space="preserve"> kwartał 2018</w:t>
      </w:r>
      <w:r>
        <w:rPr>
          <w:rFonts w:ascii="Garamond" w:hAnsi="Garamond"/>
        </w:rPr>
        <w:t xml:space="preserve"> – II kwartał 2019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 xml:space="preserve">systemy </w:t>
      </w:r>
      <w:proofErr w:type="spellStart"/>
      <w:r w:rsidRPr="00B42C48">
        <w:rPr>
          <w:rFonts w:ascii="Garamond" w:hAnsi="Garamond"/>
        </w:rPr>
        <w:t>CommonRail</w:t>
      </w:r>
      <w:proofErr w:type="spellEnd"/>
      <w:r w:rsidRPr="00B42C48">
        <w:rPr>
          <w:rFonts w:ascii="Garamond" w:hAnsi="Garamond"/>
        </w:rPr>
        <w:t xml:space="preserve"> firmy Bosch, 2dni-16h - I kwartał 201</w:t>
      </w:r>
      <w:r>
        <w:rPr>
          <w:rFonts w:ascii="Garamond" w:hAnsi="Garamond"/>
        </w:rPr>
        <w:t>9 – III kwartał 2019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  <w:lang w:val="en-US"/>
        </w:rPr>
      </w:pPr>
      <w:proofErr w:type="spellStart"/>
      <w:r w:rsidRPr="00B42C48">
        <w:rPr>
          <w:rFonts w:ascii="Garamond" w:hAnsi="Garamond"/>
          <w:lang w:val="en-US"/>
        </w:rPr>
        <w:t>systemy</w:t>
      </w:r>
      <w:proofErr w:type="spellEnd"/>
      <w:r w:rsidRPr="00B42C48">
        <w:rPr>
          <w:rFonts w:ascii="Garamond" w:hAnsi="Garamond"/>
          <w:lang w:val="en-US"/>
        </w:rPr>
        <w:t xml:space="preserve"> Common Rail </w:t>
      </w:r>
      <w:proofErr w:type="spellStart"/>
      <w:r w:rsidRPr="00B42C48">
        <w:rPr>
          <w:rFonts w:ascii="Garamond" w:hAnsi="Garamond"/>
          <w:lang w:val="en-US"/>
        </w:rPr>
        <w:t>firmy</w:t>
      </w:r>
      <w:proofErr w:type="spellEnd"/>
      <w:r w:rsidRPr="00B42C48">
        <w:rPr>
          <w:rFonts w:ascii="Garamond" w:hAnsi="Garamond"/>
          <w:lang w:val="en-US"/>
        </w:rPr>
        <w:t xml:space="preserve"> Delphi, Continental, Denso, 2dni-16h - </w:t>
      </w:r>
      <w:r w:rsidRPr="00B42C48">
        <w:rPr>
          <w:rFonts w:ascii="Garamond" w:hAnsi="Garamond"/>
        </w:rPr>
        <w:t>I kwartał 201</w:t>
      </w:r>
      <w:r>
        <w:rPr>
          <w:rFonts w:ascii="Garamond" w:hAnsi="Garamond"/>
        </w:rPr>
        <w:t>9 – III kwartał 2019</w:t>
      </w:r>
      <w:r w:rsidRPr="00B42C48">
        <w:rPr>
          <w:rFonts w:ascii="Garamond" w:hAnsi="Garamond"/>
          <w:lang w:val="en-US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 xml:space="preserve">elektroniczne sterowanie wtryskiem </w:t>
      </w:r>
      <w:proofErr w:type="spellStart"/>
      <w:r w:rsidRPr="00B42C48">
        <w:rPr>
          <w:rFonts w:ascii="Garamond" w:hAnsi="Garamond"/>
        </w:rPr>
        <w:t>Diesel'a</w:t>
      </w:r>
      <w:proofErr w:type="spellEnd"/>
      <w:r w:rsidRPr="00B42C48">
        <w:rPr>
          <w:rFonts w:ascii="Garamond" w:hAnsi="Garamond"/>
        </w:rPr>
        <w:t>, 2dni-16h - I kwartał 201</w:t>
      </w:r>
      <w:r>
        <w:rPr>
          <w:rFonts w:ascii="Garamond" w:hAnsi="Garamond"/>
        </w:rPr>
        <w:t>9 – III kwartał 2019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>pompy VP – 44, 2 dni-16h - I kwartał 201</w:t>
      </w:r>
      <w:r>
        <w:rPr>
          <w:rFonts w:ascii="Garamond" w:hAnsi="Garamond"/>
        </w:rPr>
        <w:t>9 – III kwartał 2019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 xml:space="preserve">układy przeciwpoślizgowe ABS/ASR, 2dni-16h </w:t>
      </w:r>
      <w:r>
        <w:rPr>
          <w:rFonts w:ascii="Garamond" w:hAnsi="Garamond"/>
        </w:rPr>
        <w:t>– II kwartał 2019 -</w:t>
      </w:r>
      <w:r w:rsidRPr="00B42C48">
        <w:rPr>
          <w:rFonts w:ascii="Garamond" w:hAnsi="Garamond"/>
        </w:rPr>
        <w:t xml:space="preserve"> IV kwartał 201</w:t>
      </w:r>
      <w:r>
        <w:rPr>
          <w:rFonts w:ascii="Garamond" w:hAnsi="Garamond"/>
        </w:rPr>
        <w:t>9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 xml:space="preserve">system poduszek powietrznych, 2dni-16h - </w:t>
      </w:r>
      <w:r>
        <w:rPr>
          <w:rFonts w:ascii="Garamond" w:hAnsi="Garamond"/>
        </w:rPr>
        <w:t>II kwartał 2019 -</w:t>
      </w:r>
      <w:r w:rsidRPr="00B42C48">
        <w:rPr>
          <w:rFonts w:ascii="Garamond" w:hAnsi="Garamond"/>
        </w:rPr>
        <w:t xml:space="preserve"> IV kwartał 201</w:t>
      </w:r>
      <w:r>
        <w:rPr>
          <w:rFonts w:ascii="Garamond" w:hAnsi="Garamond"/>
        </w:rPr>
        <w:t>9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 xml:space="preserve">pompowtryskiwacze, 1dzień-8h - </w:t>
      </w:r>
      <w:r>
        <w:rPr>
          <w:rFonts w:ascii="Garamond" w:hAnsi="Garamond"/>
        </w:rPr>
        <w:t>III kwartał 2019 -</w:t>
      </w:r>
      <w:r w:rsidRPr="00B42C48">
        <w:rPr>
          <w:rFonts w:ascii="Garamond" w:hAnsi="Garamond"/>
        </w:rPr>
        <w:t xml:space="preserve"> I kwartał 20</w:t>
      </w:r>
      <w:r>
        <w:rPr>
          <w:rFonts w:ascii="Garamond" w:hAnsi="Garamond"/>
        </w:rPr>
        <w:t>20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 xml:space="preserve">diagnostyka automatycznych skrzyń biegów, 2dni-16h - </w:t>
      </w:r>
      <w:r>
        <w:rPr>
          <w:rFonts w:ascii="Garamond" w:hAnsi="Garamond"/>
        </w:rPr>
        <w:t>III kwartał 2019 -</w:t>
      </w:r>
      <w:r w:rsidRPr="00B42C48">
        <w:rPr>
          <w:rFonts w:ascii="Garamond" w:hAnsi="Garamond"/>
        </w:rPr>
        <w:t xml:space="preserve"> I kwartał 20</w:t>
      </w:r>
      <w:r>
        <w:rPr>
          <w:rFonts w:ascii="Garamond" w:hAnsi="Garamond"/>
        </w:rPr>
        <w:t>20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 xml:space="preserve">pomiary wartości elektrycznych podzespołów w praktyce warsztatowej, </w:t>
      </w:r>
      <w:r>
        <w:rPr>
          <w:rFonts w:ascii="Garamond" w:hAnsi="Garamond"/>
        </w:rPr>
        <w:t>III kwartał 2019 -</w:t>
      </w:r>
      <w:r w:rsidRPr="00B42C48">
        <w:rPr>
          <w:rFonts w:ascii="Garamond" w:hAnsi="Garamond"/>
        </w:rPr>
        <w:t xml:space="preserve"> I kwartał 20</w:t>
      </w:r>
      <w:r>
        <w:rPr>
          <w:rFonts w:ascii="Garamond" w:hAnsi="Garamond"/>
        </w:rPr>
        <w:t>20</w:t>
      </w:r>
      <w:r w:rsidRPr="00B42C48">
        <w:rPr>
          <w:rFonts w:ascii="Garamond" w:hAnsi="Garamond"/>
        </w:rPr>
        <w:t>;</w:t>
      </w:r>
    </w:p>
    <w:p w:rsidR="0014642E" w:rsidRPr="00B42C48" w:rsidRDefault="0014642E" w:rsidP="0014642E">
      <w:pPr>
        <w:pStyle w:val="yiv4746451073msonormal"/>
        <w:numPr>
          <w:ilvl w:val="0"/>
          <w:numId w:val="20"/>
        </w:numPr>
        <w:spacing w:before="0" w:beforeAutospacing="0" w:after="0" w:afterAutospacing="0"/>
        <w:jc w:val="both"/>
        <w:rPr>
          <w:rFonts w:ascii="Garamond" w:hAnsi="Garamond"/>
        </w:rPr>
      </w:pPr>
      <w:r w:rsidRPr="00B42C48">
        <w:rPr>
          <w:rFonts w:ascii="Garamond" w:hAnsi="Garamond"/>
        </w:rPr>
        <w:t xml:space="preserve">wykorzystanie zestawów dydaktycznych w procesie nauczania, 2 dni-16h – </w:t>
      </w:r>
      <w:r>
        <w:rPr>
          <w:rFonts w:ascii="Garamond" w:hAnsi="Garamond"/>
        </w:rPr>
        <w:t>III kwartał 2019 -</w:t>
      </w:r>
      <w:r w:rsidRPr="00B42C48">
        <w:rPr>
          <w:rFonts w:ascii="Garamond" w:hAnsi="Garamond"/>
        </w:rPr>
        <w:t xml:space="preserve"> I kwartał 20</w:t>
      </w:r>
      <w:r>
        <w:rPr>
          <w:rFonts w:ascii="Garamond" w:hAnsi="Garamond"/>
        </w:rPr>
        <w:t>20</w:t>
      </w:r>
      <w:r w:rsidRPr="00B42C48">
        <w:rPr>
          <w:rFonts w:ascii="Garamond" w:hAnsi="Garamond"/>
        </w:rPr>
        <w:t>.</w:t>
      </w:r>
    </w:p>
    <w:p w:rsidR="00DD55F4" w:rsidRPr="00D11E02" w:rsidRDefault="00DD55F4" w:rsidP="0014642E">
      <w:pPr>
        <w:numPr>
          <w:ilvl w:val="0"/>
          <w:numId w:val="22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D11E02">
        <w:rPr>
          <w:rFonts w:ascii="Garamond" w:hAnsi="Garamond"/>
          <w:color w:val="000000"/>
          <w:sz w:val="24"/>
          <w:szCs w:val="24"/>
          <w:shd w:val="clear" w:color="auto" w:fill="FFFFFF"/>
        </w:rPr>
        <w:t>Zajęcia będą odbywały się z wyłączeniem e-learningu.</w:t>
      </w:r>
    </w:p>
    <w:p w:rsidR="00DD55F4" w:rsidRPr="00D11E02" w:rsidRDefault="00DD55F4" w:rsidP="0014642E">
      <w:pPr>
        <w:numPr>
          <w:ilvl w:val="0"/>
          <w:numId w:val="22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D11E02">
        <w:rPr>
          <w:rFonts w:ascii="Garamond" w:hAnsi="Garamond"/>
          <w:color w:val="000000"/>
          <w:sz w:val="24"/>
          <w:szCs w:val="24"/>
          <w:shd w:val="clear" w:color="auto" w:fill="FFFFFF"/>
        </w:rPr>
        <w:t>W przypadku modułów</w:t>
      </w:r>
      <w:r w:rsidR="0014642E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="00212E6A">
        <w:rPr>
          <w:rFonts w:ascii="Garamond" w:hAnsi="Garamond"/>
          <w:color w:val="000000"/>
          <w:sz w:val="24"/>
          <w:szCs w:val="24"/>
          <w:shd w:val="clear" w:color="auto" w:fill="FFFFFF"/>
        </w:rPr>
        <w:t>dwu</w:t>
      </w:r>
      <w:r w:rsidR="00212E6A" w:rsidRPr="00DD55F4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dniowych </w:t>
      </w:r>
      <w:r w:rsidRPr="00DD55F4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Zamawiający wymaga, aby odbywały się </w:t>
      </w:r>
      <w:r w:rsidRPr="00DD55F4">
        <w:rPr>
          <w:rFonts w:ascii="Garamond" w:hAnsi="Garamond"/>
          <w:sz w:val="24"/>
          <w:szCs w:val="24"/>
          <w:shd w:val="clear" w:color="auto" w:fill="FFFFFF"/>
        </w:rPr>
        <w:t>one w dwóch następujących po sobie dniach</w:t>
      </w:r>
      <w:r w:rsidRPr="00DD55F4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</w:t>
      </w:r>
    </w:p>
    <w:p w:rsidR="00DD55F4" w:rsidRPr="00DD55F4" w:rsidRDefault="00DD55F4" w:rsidP="0014642E">
      <w:pPr>
        <w:numPr>
          <w:ilvl w:val="0"/>
          <w:numId w:val="22"/>
        </w:num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DD55F4">
        <w:rPr>
          <w:rFonts w:ascii="Garamond" w:eastAsia="SimSun" w:hAnsi="Garamond"/>
          <w:color w:val="00000A"/>
          <w:sz w:val="24"/>
          <w:szCs w:val="24"/>
          <w:lang w:eastAsia="hi-IN" w:bidi="hi-IN"/>
        </w:rPr>
        <w:t xml:space="preserve">W ramach realizacji przedmiotu zamówienia, Wykonawca zobowiązany jest w szczególności do: 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 xml:space="preserve">przygotowania szczegółowego programu zajęć, 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przygotowani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wspólnie z Zamawiającym szczegółowego harmonogramu zajęć;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przeprowadzeni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zajęć;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przeprowadzenia testu</w:t>
      </w:r>
      <w:r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/>
          <w:sz w:val="24"/>
          <w:szCs w:val="24"/>
        </w:rPr>
        <w:t>z przeprowadzonego szkolenia</w:t>
      </w:r>
      <w:r w:rsidRPr="00422243">
        <w:rPr>
          <w:rFonts w:ascii="Garamond" w:hAnsi="Garamond" w:cs="Arial"/>
          <w:sz w:val="24"/>
          <w:szCs w:val="24"/>
        </w:rPr>
        <w:t>. Zaświadczenia /certyfikaty powinny zawierać: logotyp, nazwę projektu, informację o współfinansowaniu, nazwę firmy szkolącej, numer certyfikatu, imię i nazwisko osoby, dla której został wystawiony, datę i miejsce urodzenia, nazwę szkolenia, informację o kursie: miejsce szkolenia, datę szkolenia, ilość godzin, zagadnienia; miejscowość i datę wystawienia certyfikatu, pieczątkę i podpis wykonawcy;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Arial"/>
          <w:sz w:val="24"/>
          <w:szCs w:val="24"/>
        </w:rPr>
        <w:t>wykonania wszelkich prac związanych z realizacją umowy zgodnie z przepisami regulującymi kwestie związane z przeprowadzeniem zajęć;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dostarczenia materiałów dydaktycznych dla uczestników zajęć;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sprawowania nadzoru merytorycznego nad realizacją programu zajęć;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przeprowadzenie ankiet ewaluacyjnych określających poziom satysfakcji uczestników z przeprowadzonych zajęć;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 xml:space="preserve">przechowywania dokumentacji związanej z realizacją projektu do dnia 31 grudnia 2020 roku w sposób zapewniający dostępność, poufność i bezpieczeństwo, z </w:t>
      </w:r>
      <w:r w:rsidRPr="00422243">
        <w:rPr>
          <w:rFonts w:ascii="Garamond" w:hAnsi="Garamond" w:cs="TimesNewRomanPS-BoldMT"/>
          <w:bCs/>
          <w:sz w:val="24"/>
          <w:szCs w:val="24"/>
        </w:rPr>
        <w:lastRenderedPageBreak/>
        <w:t>tytułu czego nie przysługuje mu żadne dodatkowe wynagrodzenie;</w:t>
      </w:r>
    </w:p>
    <w:p w:rsidR="0014642E" w:rsidRPr="00422243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>przestrzegania przepisów dotyczących ochrony danych osobowych koniecznych przy realizacji projektu;</w:t>
      </w:r>
    </w:p>
    <w:p w:rsidR="0014642E" w:rsidRPr="00E74897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50" w:line="240" w:lineRule="auto"/>
        <w:jc w:val="both"/>
        <w:textAlignment w:val="baseline"/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</w:pPr>
      <w:r w:rsidRPr="00422243">
        <w:rPr>
          <w:rFonts w:ascii="Garamond" w:hAnsi="Garamond" w:cs="TimesNewRomanPS-BoldMT"/>
          <w:bCs/>
          <w:sz w:val="24"/>
          <w:szCs w:val="24"/>
        </w:rPr>
        <w:t xml:space="preserve">umożliwienia Zamawiającemu, Instytucji </w:t>
      </w:r>
      <w:r w:rsidRPr="00422243">
        <w:rPr>
          <w:rFonts w:ascii="Garamond" w:hAnsi="Garamond" w:cs="Arial"/>
          <w:sz w:val="24"/>
          <w:szCs w:val="24"/>
        </w:rPr>
        <w:t>Pośredniczącej (Wojewódzki Urząd Pracy w Szczecinie) oraz innym uprawnionym podmiotom przeprowadzenia kontroli realizacji projektu, w tym udostępnienia tymże podmiotom dokumentów dotyczących realizacji projektu;</w:t>
      </w:r>
    </w:p>
    <w:p w:rsidR="0014642E" w:rsidRPr="00E74897" w:rsidRDefault="0014642E" w:rsidP="0014642E">
      <w:pPr>
        <w:pStyle w:val="Akapitzlist"/>
        <w:widowControl w:val="0"/>
        <w:numPr>
          <w:ilvl w:val="1"/>
          <w:numId w:val="23"/>
        </w:numPr>
        <w:suppressAutoHyphens/>
        <w:spacing w:after="0" w:line="240" w:lineRule="auto"/>
        <w:jc w:val="both"/>
        <w:textAlignment w:val="baseline"/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</w:pPr>
      <w:r w:rsidRPr="00E74897">
        <w:rPr>
          <w:rFonts w:ascii="Garamond" w:eastAsia="SimSun" w:hAnsi="Garamond" w:cs="Mangal"/>
          <w:color w:val="00000A"/>
          <w:sz w:val="24"/>
          <w:szCs w:val="24"/>
          <w:lang w:eastAsia="hi-IN" w:bidi="hi-IN"/>
        </w:rPr>
        <w:t xml:space="preserve"> </w:t>
      </w:r>
      <w:r w:rsidRPr="00E74897">
        <w:rPr>
          <w:rFonts w:ascii="Garamond" w:hAnsi="Garamond" w:cs="TimesNewRomanPS-BoldMT"/>
          <w:bCs/>
          <w:sz w:val="24"/>
          <w:szCs w:val="24"/>
        </w:rPr>
        <w:t>umożliwienie Zamawiającemu oraz uprawnionym przedstawicielom Instytucji Pośredniczącej wizytowania zajęć.</w:t>
      </w:r>
    </w:p>
    <w:p w:rsidR="0014642E" w:rsidRPr="00E74897" w:rsidRDefault="0014642E" w:rsidP="0014642E">
      <w:pPr>
        <w:numPr>
          <w:ilvl w:val="0"/>
          <w:numId w:val="22"/>
        </w:numPr>
        <w:spacing w:after="0" w:line="240" w:lineRule="auto"/>
        <w:rPr>
          <w:rFonts w:ascii="Garamond" w:eastAsia="SimSun" w:hAnsi="Garamond" w:cs="Calibri"/>
          <w:color w:val="00000A"/>
          <w:sz w:val="24"/>
          <w:szCs w:val="24"/>
          <w:lang w:eastAsia="hi-IN" w:bidi="hi-IN"/>
        </w:rPr>
      </w:pPr>
      <w:r w:rsidRPr="00E74897">
        <w:rPr>
          <w:rFonts w:ascii="Garamond" w:hAnsi="Garamond" w:cs="Arial"/>
          <w:sz w:val="24"/>
          <w:szCs w:val="24"/>
        </w:rPr>
        <w:t>O</w:t>
      </w:r>
      <w:r w:rsidRPr="00422243">
        <w:rPr>
          <w:rFonts w:ascii="Garamond" w:hAnsi="Garamond" w:cs="Arial"/>
          <w:sz w:val="24"/>
          <w:szCs w:val="24"/>
        </w:rPr>
        <w:t xml:space="preserve">dbiór wykonanej usługi zostanie udokumentowany przekazaniem Zamawiającemu szczegółowego programu zajęć, list obecności, </w:t>
      </w:r>
      <w:r>
        <w:rPr>
          <w:rFonts w:ascii="Garamond" w:hAnsi="Garamond" w:cs="Arial"/>
          <w:sz w:val="24"/>
          <w:szCs w:val="24"/>
        </w:rPr>
        <w:t xml:space="preserve">kopi dziennika z zapisami </w:t>
      </w:r>
      <w:r w:rsidRPr="00422243">
        <w:rPr>
          <w:rFonts w:ascii="Garamond" w:hAnsi="Garamond" w:cs="Arial"/>
          <w:sz w:val="24"/>
          <w:szCs w:val="24"/>
        </w:rPr>
        <w:t>czasu i tematyki zajęć, potwierdzeni</w:t>
      </w:r>
      <w:r>
        <w:rPr>
          <w:rFonts w:ascii="Garamond" w:hAnsi="Garamond" w:cs="Arial"/>
          <w:sz w:val="24"/>
          <w:szCs w:val="24"/>
        </w:rPr>
        <w:t>a</w:t>
      </w:r>
      <w:r w:rsidRPr="00422243">
        <w:rPr>
          <w:rFonts w:ascii="Garamond" w:hAnsi="Garamond" w:cs="Arial"/>
          <w:sz w:val="24"/>
          <w:szCs w:val="24"/>
        </w:rPr>
        <w:t xml:space="preserve"> otrzymania przez uczestników materiałów szkoleniowych, oraz </w:t>
      </w:r>
      <w:r>
        <w:rPr>
          <w:rFonts w:ascii="Garamond" w:hAnsi="Garamond" w:cs="Arial"/>
          <w:sz w:val="24"/>
          <w:szCs w:val="24"/>
        </w:rPr>
        <w:t xml:space="preserve">kserokopii </w:t>
      </w:r>
      <w:r w:rsidRPr="00422243">
        <w:rPr>
          <w:rFonts w:ascii="Garamond" w:hAnsi="Garamond" w:cs="Arial"/>
          <w:sz w:val="24"/>
          <w:szCs w:val="24"/>
        </w:rPr>
        <w:t>zaświadczeń/certyfikatów o ukończeniu zajęć</w:t>
      </w:r>
      <w:r>
        <w:rPr>
          <w:rFonts w:ascii="Garamond" w:hAnsi="Garamond" w:cs="Arial"/>
          <w:sz w:val="24"/>
          <w:szCs w:val="24"/>
        </w:rPr>
        <w:t>.</w:t>
      </w:r>
    </w:p>
    <w:p w:rsidR="001F7278" w:rsidRPr="00422243" w:rsidRDefault="001F7278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6C738E" w:rsidRPr="00422243" w:rsidRDefault="006C738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2.</w:t>
      </w:r>
    </w:p>
    <w:p w:rsidR="00652579" w:rsidRDefault="006C738E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Terminy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6C738E" w:rsidRPr="00422243" w:rsidRDefault="006C738E" w:rsidP="001813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Zajęcia będą realizowane </w:t>
      </w:r>
      <w:r w:rsidR="0063569A" w:rsidRPr="00422243">
        <w:rPr>
          <w:rFonts w:ascii="Garamond" w:hAnsi="Garamond" w:cs="Arial"/>
          <w:sz w:val="24"/>
          <w:szCs w:val="24"/>
        </w:rPr>
        <w:t xml:space="preserve">w okresie od </w:t>
      </w:r>
      <w:r w:rsidR="00DD55F4">
        <w:rPr>
          <w:rFonts w:ascii="Garamond" w:hAnsi="Garamond" w:cs="Arial"/>
          <w:sz w:val="24"/>
          <w:szCs w:val="24"/>
        </w:rPr>
        <w:t>I</w:t>
      </w:r>
      <w:r w:rsidR="0014642E">
        <w:rPr>
          <w:rFonts w:ascii="Garamond" w:hAnsi="Garamond" w:cs="Arial"/>
          <w:sz w:val="24"/>
          <w:szCs w:val="24"/>
        </w:rPr>
        <w:t>V</w:t>
      </w:r>
      <w:r w:rsidR="0063569A" w:rsidRPr="00422243">
        <w:rPr>
          <w:rFonts w:ascii="Garamond" w:hAnsi="Garamond" w:cs="Arial"/>
          <w:sz w:val="24"/>
          <w:szCs w:val="24"/>
        </w:rPr>
        <w:t xml:space="preserve"> kwartału 2018 roku do </w:t>
      </w:r>
      <w:r w:rsidR="00422243" w:rsidRPr="00422243">
        <w:rPr>
          <w:rFonts w:ascii="Garamond" w:hAnsi="Garamond" w:cs="Arial"/>
          <w:sz w:val="24"/>
          <w:szCs w:val="24"/>
        </w:rPr>
        <w:t>I</w:t>
      </w:r>
      <w:r w:rsidR="0014642E">
        <w:rPr>
          <w:rFonts w:ascii="Garamond" w:hAnsi="Garamond" w:cs="Arial"/>
          <w:sz w:val="24"/>
          <w:szCs w:val="24"/>
        </w:rPr>
        <w:t xml:space="preserve"> </w:t>
      </w:r>
      <w:r w:rsidR="00422243" w:rsidRPr="00422243">
        <w:rPr>
          <w:rFonts w:ascii="Garamond" w:hAnsi="Garamond" w:cs="Arial"/>
          <w:sz w:val="24"/>
          <w:szCs w:val="24"/>
        </w:rPr>
        <w:t>kwartał</w:t>
      </w:r>
      <w:r w:rsidR="006C360A">
        <w:rPr>
          <w:rFonts w:ascii="Garamond" w:hAnsi="Garamond" w:cs="Arial"/>
          <w:sz w:val="24"/>
          <w:szCs w:val="24"/>
        </w:rPr>
        <w:t>u</w:t>
      </w:r>
      <w:r w:rsidR="00422243" w:rsidRPr="00422243">
        <w:rPr>
          <w:rFonts w:ascii="Garamond" w:hAnsi="Garamond" w:cs="Arial"/>
          <w:sz w:val="24"/>
          <w:szCs w:val="24"/>
        </w:rPr>
        <w:t xml:space="preserve"> 20</w:t>
      </w:r>
      <w:r w:rsidR="00DD55F4">
        <w:rPr>
          <w:rFonts w:ascii="Garamond" w:hAnsi="Garamond" w:cs="Arial"/>
          <w:sz w:val="24"/>
          <w:szCs w:val="24"/>
        </w:rPr>
        <w:t>20</w:t>
      </w:r>
      <w:r w:rsidR="00422243" w:rsidRPr="00422243">
        <w:rPr>
          <w:rFonts w:ascii="Garamond" w:hAnsi="Garamond" w:cs="Arial"/>
          <w:sz w:val="24"/>
          <w:szCs w:val="24"/>
        </w:rPr>
        <w:t>r.</w:t>
      </w:r>
      <w:r w:rsidR="0014642E"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 w:cs="Arial"/>
          <w:sz w:val="24"/>
          <w:szCs w:val="24"/>
        </w:rPr>
        <w:t xml:space="preserve">zgodnie </w:t>
      </w:r>
      <w:r w:rsidR="0063569A" w:rsidRPr="00422243">
        <w:rPr>
          <w:rFonts w:ascii="Garamond" w:hAnsi="Garamond" w:cs="Arial"/>
          <w:sz w:val="24"/>
          <w:szCs w:val="24"/>
        </w:rPr>
        <w:t xml:space="preserve">przedstawionym przez Wykonawcę i </w:t>
      </w:r>
      <w:r w:rsidR="006C360A">
        <w:rPr>
          <w:rFonts w:ascii="Garamond" w:hAnsi="Garamond" w:cs="Arial"/>
          <w:sz w:val="24"/>
          <w:szCs w:val="24"/>
        </w:rPr>
        <w:t>uzgodnionym</w:t>
      </w:r>
      <w:r w:rsidR="0014642E">
        <w:rPr>
          <w:rFonts w:ascii="Garamond" w:hAnsi="Garamond" w:cs="Arial"/>
          <w:sz w:val="24"/>
          <w:szCs w:val="24"/>
        </w:rPr>
        <w:t xml:space="preserve"> </w:t>
      </w:r>
      <w:r w:rsidR="001F7278">
        <w:rPr>
          <w:rFonts w:ascii="Garamond" w:hAnsi="Garamond" w:cs="Arial"/>
          <w:sz w:val="24"/>
          <w:szCs w:val="24"/>
        </w:rPr>
        <w:t xml:space="preserve">każdorazowo </w:t>
      </w:r>
      <w:r w:rsidR="006C360A">
        <w:rPr>
          <w:rFonts w:ascii="Garamond" w:hAnsi="Garamond" w:cs="Arial"/>
          <w:sz w:val="24"/>
          <w:szCs w:val="24"/>
        </w:rPr>
        <w:t>z</w:t>
      </w:r>
      <w:r w:rsidR="0063569A" w:rsidRPr="00422243">
        <w:rPr>
          <w:rFonts w:ascii="Garamond" w:hAnsi="Garamond" w:cs="Arial"/>
          <w:sz w:val="24"/>
          <w:szCs w:val="24"/>
        </w:rPr>
        <w:t xml:space="preserve"> Zamawiając</w:t>
      </w:r>
      <w:r w:rsidR="006C360A">
        <w:rPr>
          <w:rFonts w:ascii="Garamond" w:hAnsi="Garamond" w:cs="Arial"/>
          <w:sz w:val="24"/>
          <w:szCs w:val="24"/>
        </w:rPr>
        <w:t>ym</w:t>
      </w:r>
      <w:r w:rsidRPr="00422243">
        <w:rPr>
          <w:rFonts w:ascii="Garamond" w:hAnsi="Garamond" w:cs="Arial"/>
          <w:sz w:val="24"/>
          <w:szCs w:val="24"/>
        </w:rPr>
        <w:t xml:space="preserve"> harmonogra</w:t>
      </w:r>
      <w:r w:rsidR="0063569A" w:rsidRPr="00422243">
        <w:rPr>
          <w:rFonts w:ascii="Garamond" w:hAnsi="Garamond" w:cs="Arial"/>
          <w:sz w:val="24"/>
          <w:szCs w:val="24"/>
        </w:rPr>
        <w:t>mem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E9432B" w:rsidRPr="00422243" w:rsidRDefault="00117711" w:rsidP="001813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Niniejszą u</w:t>
      </w:r>
      <w:r w:rsidR="006C738E" w:rsidRPr="00422243">
        <w:rPr>
          <w:rFonts w:ascii="Garamond" w:hAnsi="Garamond" w:cs="Arial"/>
          <w:sz w:val="24"/>
          <w:szCs w:val="24"/>
        </w:rPr>
        <w:t xml:space="preserve">mowę zawarto na czas realizacji </w:t>
      </w:r>
      <w:r w:rsidR="0063569A" w:rsidRPr="00422243">
        <w:rPr>
          <w:rFonts w:ascii="Garamond" w:hAnsi="Garamond" w:cs="Arial"/>
          <w:sz w:val="24"/>
          <w:szCs w:val="24"/>
        </w:rPr>
        <w:t>usługi</w:t>
      </w:r>
      <w:r w:rsidR="00466850" w:rsidRPr="00422243">
        <w:rPr>
          <w:rFonts w:ascii="Garamond" w:hAnsi="Garamond" w:cs="Arial"/>
          <w:sz w:val="24"/>
          <w:szCs w:val="24"/>
        </w:rPr>
        <w:t>, o którym</w:t>
      </w:r>
      <w:r w:rsidR="006C738E" w:rsidRPr="00422243">
        <w:rPr>
          <w:rFonts w:ascii="Garamond" w:hAnsi="Garamond" w:cs="Arial"/>
          <w:sz w:val="24"/>
          <w:szCs w:val="24"/>
        </w:rPr>
        <w:t xml:space="preserve"> mowa </w:t>
      </w:r>
      <w:r w:rsidR="00CC3E75" w:rsidRPr="00422243">
        <w:rPr>
          <w:rFonts w:ascii="Garamond" w:hAnsi="Garamond" w:cs="Arial"/>
          <w:sz w:val="24"/>
          <w:szCs w:val="24"/>
        </w:rPr>
        <w:t>w § 1 </w:t>
      </w:r>
      <w:r w:rsidR="00B735C1" w:rsidRPr="00422243">
        <w:rPr>
          <w:rFonts w:ascii="Garamond" w:hAnsi="Garamond" w:cs="Arial"/>
          <w:sz w:val="24"/>
          <w:szCs w:val="24"/>
        </w:rPr>
        <w:t>ust. 1</w:t>
      </w:r>
      <w:r w:rsidR="006C738E" w:rsidRPr="00422243">
        <w:rPr>
          <w:rFonts w:ascii="Garamond" w:hAnsi="Garamond" w:cs="Arial"/>
          <w:sz w:val="24"/>
          <w:szCs w:val="24"/>
        </w:rPr>
        <w:t xml:space="preserve"> n</w:t>
      </w:r>
      <w:r w:rsidR="00E9432B" w:rsidRPr="00422243">
        <w:rPr>
          <w:rFonts w:ascii="Garamond" w:hAnsi="Garamond" w:cs="Arial"/>
          <w:sz w:val="24"/>
          <w:szCs w:val="24"/>
        </w:rPr>
        <w:t>i</w:t>
      </w:r>
      <w:r w:rsidR="006C738E" w:rsidRPr="00422243">
        <w:rPr>
          <w:rFonts w:ascii="Garamond" w:hAnsi="Garamond" w:cs="Arial"/>
          <w:sz w:val="24"/>
          <w:szCs w:val="24"/>
        </w:rPr>
        <w:t>niejszej umowy</w:t>
      </w:r>
      <w:r w:rsidR="00E9432B" w:rsidRPr="00422243">
        <w:rPr>
          <w:rFonts w:ascii="Garamond" w:hAnsi="Garamond" w:cs="Arial"/>
          <w:sz w:val="24"/>
          <w:szCs w:val="24"/>
        </w:rPr>
        <w:t>.</w:t>
      </w:r>
    </w:p>
    <w:p w:rsidR="0018132F" w:rsidRPr="00422243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B735C1" w:rsidRPr="00422243" w:rsidRDefault="00B735C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3.</w:t>
      </w:r>
    </w:p>
    <w:p w:rsidR="00B735C1" w:rsidRDefault="00B735C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Wykonanie umowy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4642E" w:rsidRPr="00623DAB" w:rsidRDefault="0014642E" w:rsidP="001464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Świadczenie usług będących przedmiotem niniejszej umowy może być przedmiotem kontroli realizowanej przez Zamawiającego, Instytucję Pośredniczącą (Wojewódzki Urząd Pracy w Szczecinie) oraz inne uprawnione podmioty, a prawo do kontroli przysługuje tymże podmiotom w dowolnym terminie w trakcie wykonywania umowy oraz po jej zakończeniu – do dnia 31 grudnia 2020 roku.</w:t>
      </w:r>
    </w:p>
    <w:p w:rsidR="0014642E" w:rsidRPr="00623DAB" w:rsidRDefault="0014642E" w:rsidP="001464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Pr="00623DAB">
        <w:rPr>
          <w:rFonts w:ascii="Garamond" w:hAnsi="Garamond" w:cs="Arial"/>
          <w:sz w:val="24"/>
          <w:szCs w:val="24"/>
        </w:rPr>
        <w:t xml:space="preserve"> oświadcza, że posiada kwalifikacje i umiejętności niezbędne do wykonania zlecenie objętego umową oraz wymagane prawem uprawnienia.</w:t>
      </w:r>
    </w:p>
    <w:p w:rsidR="0014642E" w:rsidRDefault="0014642E" w:rsidP="001464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Pr="00623DAB">
        <w:rPr>
          <w:rFonts w:ascii="Garamond" w:hAnsi="Garamond" w:cs="Arial"/>
          <w:sz w:val="24"/>
          <w:szCs w:val="24"/>
        </w:rPr>
        <w:t xml:space="preserve"> nie może bez zgody Zamawiającego powierzyć wykonania działań edukacyjnych realizowanych w ramach niniejszej umowy podwykonawcy, jednak nie wyklucza się możliwości zawierania umów cywilnoprawnych z osobami fizycznymi.</w:t>
      </w:r>
    </w:p>
    <w:p w:rsidR="0014642E" w:rsidRPr="00623DAB" w:rsidRDefault="0014642E" w:rsidP="001464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Pr="00623DAB">
        <w:rPr>
          <w:rFonts w:ascii="Garamond" w:hAnsi="Garamond" w:cs="Arial"/>
          <w:sz w:val="24"/>
          <w:szCs w:val="24"/>
        </w:rPr>
        <w:t xml:space="preserve"> odpowiada za działania i zaniechania osób, przy pomocy których będzie realizował przedmiot niniejszej umowy, jak za własne.</w:t>
      </w:r>
    </w:p>
    <w:p w:rsidR="0014642E" w:rsidRPr="00623DAB" w:rsidRDefault="0014642E" w:rsidP="001464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Strony zobowiązują się do regularnej wymiany informacji dotyczących okoliczności, które mogą mieć wpływ na prawidłowe wykonanie przedmiotu niniejszej umowy.</w:t>
      </w:r>
    </w:p>
    <w:p w:rsidR="0014642E" w:rsidRPr="00623DAB" w:rsidRDefault="0014642E" w:rsidP="001464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TimesNewRomanPS-BoldMT"/>
          <w:bCs/>
          <w:sz w:val="24"/>
          <w:szCs w:val="24"/>
        </w:rPr>
        <w:t>Wykonawca</w:t>
      </w:r>
      <w:r w:rsidRPr="00623DAB">
        <w:rPr>
          <w:rFonts w:ascii="Garamond" w:hAnsi="Garamond" w:cs="Arial"/>
          <w:sz w:val="24"/>
          <w:szCs w:val="24"/>
        </w:rPr>
        <w:t xml:space="preserve"> zobowiązuje się do aktywnej współpracy z Zamawiającym w zakresie wykonywania przedmiotu niniejszej umowy, w tym do:</w:t>
      </w:r>
    </w:p>
    <w:p w:rsidR="0014642E" w:rsidRPr="00623DAB" w:rsidRDefault="0014642E" w:rsidP="0014642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odpowiadania niezwłocznie na każde zapytanie Zamawiającego, jednakże nie później niż w terminie 8 dni od dnia zapytania przez Zamawiającego, o postępie w świadczeniu usług będących przedmiotem niniejszej umowy;</w:t>
      </w:r>
    </w:p>
    <w:p w:rsidR="0014642E" w:rsidRPr="00623DAB" w:rsidRDefault="0014642E" w:rsidP="0014642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informowania Zamawiającego o niemożności świadczenia usług, niezwłocznie, jednakże co najmniej na 8 dni przed planowaną, zgodnie z harmonogramem, datą </w:t>
      </w:r>
      <w:r>
        <w:rPr>
          <w:rFonts w:ascii="Garamond" w:hAnsi="Garamond" w:cs="Arial"/>
          <w:sz w:val="24"/>
          <w:szCs w:val="24"/>
        </w:rPr>
        <w:t>przeprowadzenia</w:t>
      </w:r>
      <w:r w:rsidRPr="00623DAB">
        <w:rPr>
          <w:rFonts w:ascii="Garamond" w:hAnsi="Garamond" w:cs="Arial"/>
          <w:sz w:val="24"/>
          <w:szCs w:val="24"/>
        </w:rPr>
        <w:t xml:space="preserve"> szkoleń;</w:t>
      </w:r>
    </w:p>
    <w:p w:rsidR="0014642E" w:rsidRPr="00623DAB" w:rsidRDefault="0014642E" w:rsidP="0014642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lastRenderedPageBreak/>
        <w:t xml:space="preserve">przekazywania Zamawiającemu pocztą elektroniczną informacji o prowadzonych przez Instytucję Pośredniczącą oraz inne uprawnione podmioty kontrolach realizacji projektu – w dniu powzięcia przez </w:t>
      </w:r>
      <w:r w:rsidRPr="00623DAB">
        <w:rPr>
          <w:rFonts w:ascii="Garamond" w:hAnsi="Garamond" w:cs="TimesNewRomanPS-BoldMT"/>
          <w:bCs/>
          <w:sz w:val="24"/>
          <w:szCs w:val="24"/>
        </w:rPr>
        <w:t>Wykonawcę</w:t>
      </w:r>
      <w:r w:rsidRPr="00623DAB">
        <w:rPr>
          <w:rFonts w:ascii="Garamond" w:hAnsi="Garamond" w:cs="Arial"/>
          <w:sz w:val="24"/>
          <w:szCs w:val="24"/>
        </w:rPr>
        <w:t xml:space="preserve"> wiadomości w tym zakresie.</w:t>
      </w:r>
    </w:p>
    <w:p w:rsidR="0014642E" w:rsidRPr="00623DAB" w:rsidRDefault="0014642E" w:rsidP="001464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Zamawiający zobowiązuje się do terminowej zapłaty</w:t>
      </w:r>
      <w:r>
        <w:rPr>
          <w:rFonts w:ascii="Garamond" w:hAnsi="Garamond" w:cs="Arial"/>
          <w:sz w:val="24"/>
          <w:szCs w:val="24"/>
        </w:rPr>
        <w:t xml:space="preserve"> wynagrodzenia</w:t>
      </w:r>
      <w:r w:rsidRPr="00623DAB">
        <w:rPr>
          <w:rFonts w:ascii="Garamond" w:hAnsi="Garamond" w:cs="Arial"/>
          <w:sz w:val="24"/>
          <w:szCs w:val="24"/>
        </w:rPr>
        <w:t>.</w:t>
      </w:r>
    </w:p>
    <w:p w:rsidR="00481CDB" w:rsidRDefault="00481CDB" w:rsidP="0014642E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14642E" w:rsidRPr="00422243" w:rsidRDefault="0014642E" w:rsidP="0014642E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E9432B" w:rsidRPr="00422243" w:rsidRDefault="00A23753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§ 4</w:t>
      </w:r>
      <w:r w:rsidR="00E9432B" w:rsidRPr="00422243">
        <w:rPr>
          <w:rFonts w:ascii="Garamond" w:hAnsi="Garamond" w:cs="Arial"/>
          <w:sz w:val="24"/>
          <w:szCs w:val="24"/>
        </w:rPr>
        <w:t>.</w:t>
      </w:r>
    </w:p>
    <w:p w:rsidR="00E9432B" w:rsidRDefault="00E9432B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22243">
        <w:rPr>
          <w:rFonts w:ascii="Garamond" w:hAnsi="Garamond" w:cs="Arial"/>
          <w:b/>
          <w:sz w:val="24"/>
          <w:szCs w:val="24"/>
        </w:rPr>
        <w:t>Wynagrodzenie</w:t>
      </w:r>
    </w:p>
    <w:p w:rsidR="00E91B55" w:rsidRPr="00422243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63569A" w:rsidRPr="00D11E02" w:rsidRDefault="00882F9F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Strony ustalają, że maksymalny koszt organizacji i przeprowadzenia </w:t>
      </w:r>
      <w:r w:rsidR="0080531B"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zajęć</w:t>
      </w:r>
      <w:r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 wyn</w:t>
      </w:r>
      <w:r w:rsidR="0063569A"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osi, zgodnie z ofertą Wykonawcy:</w:t>
      </w:r>
    </w:p>
    <w:p w:rsidR="00DD55F4" w:rsidRPr="00D11E02" w:rsidRDefault="00DD55F4" w:rsidP="00DD55F4">
      <w:pPr>
        <w:suppressAutoHyphens/>
        <w:spacing w:after="0" w:line="240" w:lineRule="auto"/>
        <w:ind w:left="284"/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</w:pPr>
      <w:r w:rsidRPr="00D11E02">
        <w:rPr>
          <w:rFonts w:ascii="Garamond" w:eastAsia="Times New Roman" w:hAnsi="Garamond" w:cs="Calibri"/>
          <w:b/>
          <w:color w:val="000000"/>
          <w:sz w:val="24"/>
          <w:szCs w:val="24"/>
          <w:lang w:eastAsia="ar-SA"/>
        </w:rPr>
        <w:t>…………………</w:t>
      </w:r>
      <w:r w:rsidR="0063569A"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PLN (słownie: </w:t>
      </w:r>
      <w:r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………………………</w:t>
      </w:r>
      <w:r w:rsidR="001F7278"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00/100</w:t>
      </w:r>
      <w:r w:rsidR="0063569A"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) brutto</w:t>
      </w:r>
      <w:r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, </w:t>
      </w:r>
    </w:p>
    <w:p w:rsidR="00DD55F4" w:rsidRPr="00D11E02" w:rsidRDefault="00DD55F4" w:rsidP="00DD55F4">
      <w:pPr>
        <w:suppressAutoHyphens/>
        <w:spacing w:after="0" w:line="240" w:lineRule="auto"/>
        <w:ind w:left="284"/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</w:pPr>
      <w:r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w tym: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 w:cs="Calibri"/>
          <w:color w:val="000000"/>
          <w:lang w:eastAsia="ar-SA"/>
        </w:rPr>
        <w:t>za moduł</w:t>
      </w:r>
      <w:r w:rsidRPr="00D11E02">
        <w:rPr>
          <w:rFonts w:ascii="Garamond" w:hAnsi="Garamond"/>
        </w:rPr>
        <w:t xml:space="preserve"> „Bezpośredni wtrysk benzyny w silnikach spalinowych” - …. złotych brutto;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jc w:val="both"/>
        <w:rPr>
          <w:rFonts w:ascii="Garamond" w:hAnsi="Garamond"/>
        </w:rPr>
      </w:pPr>
      <w:r w:rsidRPr="00D11E02">
        <w:rPr>
          <w:rFonts w:ascii="Garamond" w:hAnsi="Garamond"/>
        </w:rPr>
        <w:t xml:space="preserve">za moduł „Systemy </w:t>
      </w:r>
      <w:proofErr w:type="spellStart"/>
      <w:r w:rsidRPr="00D11E02">
        <w:rPr>
          <w:rFonts w:ascii="Garamond" w:hAnsi="Garamond"/>
        </w:rPr>
        <w:t>CommonRail</w:t>
      </w:r>
      <w:proofErr w:type="spellEnd"/>
      <w:r w:rsidRPr="00D11E02">
        <w:rPr>
          <w:rFonts w:ascii="Garamond" w:hAnsi="Garamond"/>
        </w:rPr>
        <w:t xml:space="preserve"> firmy Bosch” - …. złotych brutto;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  <w:lang w:val="en-US"/>
        </w:rPr>
      </w:pPr>
      <w:proofErr w:type="spellStart"/>
      <w:r w:rsidRPr="00D11E02">
        <w:rPr>
          <w:rFonts w:ascii="Garamond" w:hAnsi="Garamond"/>
          <w:lang w:val="en-US"/>
        </w:rPr>
        <w:t>zamoduł„Systemy</w:t>
      </w:r>
      <w:proofErr w:type="spellEnd"/>
      <w:r w:rsidRPr="00D11E02">
        <w:rPr>
          <w:rFonts w:ascii="Garamond" w:hAnsi="Garamond"/>
          <w:lang w:val="en-US"/>
        </w:rPr>
        <w:t xml:space="preserve"> Common Rail </w:t>
      </w:r>
      <w:proofErr w:type="spellStart"/>
      <w:r w:rsidRPr="00D11E02">
        <w:rPr>
          <w:rFonts w:ascii="Garamond" w:hAnsi="Garamond"/>
          <w:lang w:val="en-US"/>
        </w:rPr>
        <w:t>firmy</w:t>
      </w:r>
      <w:proofErr w:type="spellEnd"/>
      <w:r w:rsidRPr="00D11E02">
        <w:rPr>
          <w:rFonts w:ascii="Garamond" w:hAnsi="Garamond"/>
          <w:lang w:val="en-US"/>
        </w:rPr>
        <w:t xml:space="preserve"> Delphi, Continental, Denso” - …. </w:t>
      </w:r>
      <w:proofErr w:type="spellStart"/>
      <w:r w:rsidRPr="00D11E02">
        <w:rPr>
          <w:rFonts w:ascii="Garamond" w:hAnsi="Garamond"/>
          <w:lang w:val="en-US"/>
        </w:rPr>
        <w:t>Złotychbrutto</w:t>
      </w:r>
      <w:proofErr w:type="spellEnd"/>
      <w:r w:rsidRPr="00D11E02">
        <w:rPr>
          <w:rFonts w:ascii="Garamond" w:hAnsi="Garamond"/>
          <w:lang w:val="en-US"/>
        </w:rPr>
        <w:t>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/>
        </w:rPr>
        <w:t xml:space="preserve">za moduł “Elektroniczne sterowanie wtryskiem </w:t>
      </w:r>
      <w:proofErr w:type="spellStart"/>
      <w:r w:rsidRPr="00D11E02">
        <w:rPr>
          <w:rFonts w:ascii="Garamond" w:hAnsi="Garamond"/>
        </w:rPr>
        <w:t>Diesel'a</w:t>
      </w:r>
      <w:proofErr w:type="spellEnd"/>
      <w:r w:rsidRPr="00D11E02">
        <w:rPr>
          <w:rFonts w:ascii="Garamond" w:hAnsi="Garamond"/>
        </w:rPr>
        <w:t>’- …. złotych brutto;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/>
        </w:rPr>
        <w:t>za moduł „Pompy VP – 44” - …. złotych brutto;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/>
        </w:rPr>
        <w:t>za moduł „Układy przeciwpoślizgowe ABS/ASR” - …. złotych brutto;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/>
        </w:rPr>
        <w:t>za moduł „System poduszek powietrznych” - …. złotych brutto;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/>
        </w:rPr>
        <w:t>za moduł „Pompowtryskiwacze” - …. złotych brutto;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/>
        </w:rPr>
        <w:t>za moduł „Diagnostyka automatycznych skrzyń biegów” - …. złotych brutto;</w:t>
      </w:r>
    </w:p>
    <w:p w:rsidR="00DD55F4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/>
        </w:rPr>
        <w:t>za moduł „Pomiary wartości elektrycznych podzespołów w praktyce warsztatowej” - …. złotych brutto;</w:t>
      </w:r>
    </w:p>
    <w:p w:rsidR="0063569A" w:rsidRPr="00D11E02" w:rsidRDefault="00DD55F4" w:rsidP="00DD55F4">
      <w:pPr>
        <w:pStyle w:val="yiv4746451073msonormal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</w:rPr>
      </w:pPr>
      <w:r w:rsidRPr="00D11E02">
        <w:rPr>
          <w:rFonts w:ascii="Garamond" w:hAnsi="Garamond"/>
        </w:rPr>
        <w:t>za moduł „Wykorzystanie zestawów dydaktycznych w procesie nauczania” - …. złotych brutto.</w:t>
      </w:r>
    </w:p>
    <w:p w:rsidR="0080531B" w:rsidRPr="00D11E02" w:rsidRDefault="0080531B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Łączne wynagrodzenie Wykonawcy z tytułu realizacji niniejszej umowy w okresie jej realizacji nie przekroczy kwoty</w:t>
      </w:r>
      <w:r w:rsidR="00DD55F4"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…………………</w:t>
      </w:r>
      <w:r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złotych brutto (słownie: </w:t>
      </w:r>
      <w:r w:rsidR="00DD55F4"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………………..</w:t>
      </w:r>
      <w:r w:rsidR="003B3504"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 xml:space="preserve"> z</w:t>
      </w:r>
      <w:r w:rsidRPr="00D11E02">
        <w:rPr>
          <w:rFonts w:ascii="Garamond" w:eastAsia="Times New Roman" w:hAnsi="Garamond" w:cs="Calibri"/>
          <w:color w:val="000000"/>
          <w:sz w:val="24"/>
          <w:szCs w:val="24"/>
          <w:lang w:eastAsia="ar-SA"/>
        </w:rPr>
        <w:t>łotych).</w:t>
      </w:r>
    </w:p>
    <w:p w:rsidR="00F379D0" w:rsidRPr="00D11E02" w:rsidRDefault="00F379D0" w:rsidP="0018132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D11E02">
        <w:rPr>
          <w:rFonts w:ascii="Garamond" w:hAnsi="Garamond" w:cs="Arial"/>
          <w:sz w:val="24"/>
          <w:szCs w:val="24"/>
        </w:rPr>
        <w:t>Na wynagrodzenie, o którym mowa w ust. 1, składają się wszystkie koszty, jakie musi ponieść Wykonawca dla prawidłowej realizacji przedmiotu umowy</w:t>
      </w:r>
      <w:r w:rsidR="0080531B" w:rsidRPr="00D11E02">
        <w:rPr>
          <w:rFonts w:ascii="Garamond" w:hAnsi="Garamond" w:cs="Arial"/>
          <w:sz w:val="24"/>
          <w:szCs w:val="24"/>
        </w:rPr>
        <w:t>.</w:t>
      </w:r>
    </w:p>
    <w:p w:rsidR="00F379D0" w:rsidRPr="00D11E02" w:rsidRDefault="00F379D0" w:rsidP="0018132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D11E02">
        <w:rPr>
          <w:rFonts w:ascii="Garamond" w:hAnsi="Garamond" w:cs="Arial"/>
          <w:sz w:val="24"/>
          <w:szCs w:val="24"/>
        </w:rPr>
        <w:t>Wynagrodzenie jest współfinansowane ze środków Unii Europejskiej w ramach Europejskiego Funduszu Społecznego.</w:t>
      </w:r>
    </w:p>
    <w:p w:rsidR="00266D43" w:rsidRPr="00D11E02" w:rsidRDefault="00DD55F4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D11E02">
        <w:rPr>
          <w:rFonts w:ascii="Garamond" w:eastAsia="Times New Roman" w:hAnsi="Garamond" w:cs="Calibri"/>
          <w:sz w:val="24"/>
          <w:szCs w:val="24"/>
          <w:lang w:eastAsia="ar-SA"/>
        </w:rPr>
        <w:t xml:space="preserve">Wynagrodzenie Wykonawcy z tytułu realizacji przedmiotu niniejszej będzie płatne w częściach po przeprowadzeniu każdego z modułów wymienionych w </w:t>
      </w:r>
      <w:r w:rsidRPr="00D11E02">
        <w:rPr>
          <w:rFonts w:ascii="Garamond" w:hAnsi="Garamond" w:cs="Arial"/>
          <w:sz w:val="24"/>
          <w:szCs w:val="24"/>
        </w:rPr>
        <w:t xml:space="preserve">§4 ust. 1 pkt od 1do 11 </w:t>
      </w:r>
      <w:r w:rsidRPr="00D11E02">
        <w:rPr>
          <w:rFonts w:ascii="Garamond" w:eastAsia="Times New Roman" w:hAnsi="Garamond" w:cs="Calibri"/>
          <w:sz w:val="24"/>
          <w:szCs w:val="24"/>
          <w:lang w:eastAsia="ar-SA"/>
        </w:rPr>
        <w:t xml:space="preserve">przelewem na rachunek Wykonawcy numer </w:t>
      </w:r>
      <w:r w:rsidRPr="00D11E02">
        <w:rPr>
          <w:rFonts w:ascii="Garamond" w:eastAsia="Times New Roman" w:hAnsi="Garamond" w:cs="Calibri"/>
          <w:b/>
          <w:sz w:val="24"/>
          <w:szCs w:val="24"/>
          <w:lang w:eastAsia="ar-SA"/>
        </w:rPr>
        <w:t>………………………………………………………</w:t>
      </w:r>
      <w:r w:rsidRPr="00D11E02">
        <w:rPr>
          <w:rFonts w:ascii="Garamond" w:eastAsia="Times New Roman" w:hAnsi="Garamond" w:cs="Calibri"/>
          <w:sz w:val="24"/>
          <w:szCs w:val="24"/>
          <w:lang w:eastAsia="ar-SA"/>
        </w:rPr>
        <w:t xml:space="preserve">w </w:t>
      </w:r>
      <w:r w:rsidR="0080531B" w:rsidRPr="00D11E02">
        <w:rPr>
          <w:rFonts w:ascii="Garamond" w:eastAsia="Times New Roman" w:hAnsi="Garamond" w:cs="Calibri"/>
          <w:sz w:val="24"/>
          <w:szCs w:val="24"/>
          <w:lang w:eastAsia="ar-SA"/>
        </w:rPr>
        <w:t xml:space="preserve"> terminie </w:t>
      </w:r>
      <w:r w:rsidR="003B3504" w:rsidRPr="00D11E02">
        <w:rPr>
          <w:rFonts w:ascii="Garamond" w:eastAsia="Times New Roman" w:hAnsi="Garamond" w:cs="Calibri"/>
          <w:sz w:val="24"/>
          <w:szCs w:val="24"/>
          <w:lang w:eastAsia="ar-SA"/>
        </w:rPr>
        <w:t>14</w:t>
      </w:r>
      <w:r w:rsidR="0080531B" w:rsidRPr="00D11E02">
        <w:rPr>
          <w:rFonts w:ascii="Garamond" w:eastAsia="Times New Roman" w:hAnsi="Garamond" w:cs="Calibri"/>
          <w:sz w:val="24"/>
          <w:szCs w:val="24"/>
          <w:lang w:eastAsia="ar-SA"/>
        </w:rPr>
        <w:t xml:space="preserve"> dni od daty </w:t>
      </w:r>
      <w:r w:rsidR="00266D43" w:rsidRPr="00D11E02">
        <w:rPr>
          <w:rFonts w:ascii="Garamond" w:eastAsia="Times New Roman" w:hAnsi="Garamond" w:cs="Calibri"/>
          <w:sz w:val="24"/>
          <w:szCs w:val="24"/>
          <w:lang w:eastAsia="ar-SA"/>
        </w:rPr>
        <w:t>doręczenia</w:t>
      </w:r>
      <w:r w:rsidR="0014642E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="00882F9F" w:rsidRPr="00D11E02">
        <w:rPr>
          <w:rFonts w:ascii="Garamond" w:eastAsia="Times New Roman" w:hAnsi="Garamond" w:cs="Calibri"/>
          <w:sz w:val="24"/>
          <w:szCs w:val="24"/>
          <w:lang w:eastAsia="ar-SA"/>
        </w:rPr>
        <w:t>Zamaw</w:t>
      </w:r>
      <w:r w:rsidR="00F26DE8" w:rsidRPr="00D11E02">
        <w:rPr>
          <w:rFonts w:ascii="Garamond" w:eastAsia="Times New Roman" w:hAnsi="Garamond" w:cs="Calibri"/>
          <w:sz w:val="24"/>
          <w:szCs w:val="24"/>
          <w:lang w:eastAsia="ar-SA"/>
        </w:rPr>
        <w:t>iającemu prawidłowo wystawione</w:t>
      </w:r>
      <w:r w:rsidR="0080531B" w:rsidRPr="00D11E02">
        <w:rPr>
          <w:rFonts w:ascii="Garamond" w:eastAsia="Times New Roman" w:hAnsi="Garamond" w:cs="Calibri"/>
          <w:sz w:val="24"/>
          <w:szCs w:val="24"/>
          <w:lang w:eastAsia="ar-SA"/>
        </w:rPr>
        <w:t>go rachunku/faktury VAT</w:t>
      </w:r>
      <w:r w:rsidR="00266D43" w:rsidRPr="00D11E02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80531B" w:rsidRPr="00D11E02" w:rsidRDefault="0080531B" w:rsidP="0018132F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D11E02">
        <w:rPr>
          <w:rFonts w:ascii="Garamond" w:eastAsia="Times New Roman" w:hAnsi="Garamond" w:cs="Calibri"/>
          <w:sz w:val="24"/>
          <w:szCs w:val="24"/>
          <w:lang w:eastAsia="pl-PL"/>
        </w:rPr>
        <w:t xml:space="preserve">Podstawą </w:t>
      </w:r>
      <w:r w:rsidR="00266D43" w:rsidRPr="00D11E02">
        <w:rPr>
          <w:rFonts w:ascii="Garamond" w:eastAsia="Times New Roman" w:hAnsi="Garamond" w:cs="Calibri"/>
          <w:sz w:val="24"/>
          <w:szCs w:val="24"/>
          <w:lang w:eastAsia="pl-PL"/>
        </w:rPr>
        <w:t>wypłaty wynagrodzenie będą dokumenty wymienione w §1 ust. 9 niniejszej umowy.</w:t>
      </w:r>
    </w:p>
    <w:p w:rsidR="0018132F" w:rsidRPr="00D11E02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18132F" w:rsidRPr="00D11E02" w:rsidRDefault="0018132F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23753" w:rsidRPr="00D11E02" w:rsidRDefault="00A23753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D11E02">
        <w:rPr>
          <w:rFonts w:ascii="Garamond" w:hAnsi="Garamond" w:cs="Arial"/>
          <w:sz w:val="24"/>
          <w:szCs w:val="24"/>
        </w:rPr>
        <w:t>§ 5.</w:t>
      </w:r>
    </w:p>
    <w:p w:rsidR="00F96C39" w:rsidRPr="00D11E02" w:rsidRDefault="00F96C39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D11E02">
        <w:rPr>
          <w:rFonts w:ascii="Garamond" w:hAnsi="Garamond" w:cs="Arial"/>
          <w:b/>
          <w:sz w:val="24"/>
          <w:szCs w:val="24"/>
        </w:rPr>
        <w:t>Przetwarzanie danych osobowych</w:t>
      </w:r>
    </w:p>
    <w:p w:rsidR="00E91B55" w:rsidRPr="00D11E02" w:rsidRDefault="00E91B55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4642E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Zamawiający skieruje na zajęcia zakwalifikowanych do udziału w zajęciach Uczestników.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Zakres przetwarzania danych osobowych obejmuje dane </w:t>
      </w:r>
      <w:r>
        <w:rPr>
          <w:rFonts w:ascii="Garamond" w:hAnsi="Garamond" w:cs="Arial"/>
          <w:sz w:val="24"/>
          <w:szCs w:val="24"/>
        </w:rPr>
        <w:t xml:space="preserve">Uczestników </w:t>
      </w:r>
      <w:r w:rsidRPr="00422243">
        <w:rPr>
          <w:rFonts w:ascii="Garamond" w:hAnsi="Garamond" w:cs="Arial"/>
          <w:sz w:val="24"/>
          <w:szCs w:val="24"/>
        </w:rPr>
        <w:t xml:space="preserve">niezbędne do realizacji Umowy i oznaczana </w:t>
      </w:r>
      <w:r>
        <w:rPr>
          <w:rFonts w:ascii="Garamond" w:hAnsi="Garamond" w:cs="Arial"/>
          <w:sz w:val="24"/>
          <w:szCs w:val="24"/>
        </w:rPr>
        <w:t xml:space="preserve">w szczególności </w:t>
      </w:r>
      <w:r w:rsidRPr="00422243">
        <w:rPr>
          <w:rFonts w:ascii="Garamond" w:hAnsi="Garamond" w:cs="Arial"/>
          <w:sz w:val="24"/>
          <w:szCs w:val="24"/>
        </w:rPr>
        <w:t>nazwisko i imiona, płeć, wiek, PESEL, dane kontaktowe – tj. adres (ulica, numer domu, kod pocztowy, miejscowość, gmina, powiat), telefon stacjonarny/komórkowy</w:t>
      </w:r>
      <w:r>
        <w:rPr>
          <w:rFonts w:ascii="Garamond" w:hAnsi="Garamond" w:cs="Arial"/>
          <w:sz w:val="24"/>
          <w:szCs w:val="24"/>
        </w:rPr>
        <w:t xml:space="preserve">. </w:t>
      </w:r>
      <w:r w:rsidRPr="00422243">
        <w:rPr>
          <w:rFonts w:ascii="Garamond" w:hAnsi="Garamond" w:cs="Arial"/>
          <w:sz w:val="24"/>
          <w:szCs w:val="24"/>
        </w:rPr>
        <w:t xml:space="preserve">Ilekroć w dalszej części niniejszego paragrafu jest mowa o „danych </w:t>
      </w:r>
      <w:r w:rsidRPr="00422243">
        <w:rPr>
          <w:rFonts w:ascii="Garamond" w:hAnsi="Garamond" w:cs="Arial"/>
          <w:sz w:val="24"/>
          <w:szCs w:val="24"/>
        </w:rPr>
        <w:lastRenderedPageBreak/>
        <w:t>osobowych” należy przez to rozumieć powierzone Wykonawcy na podstawie niniejszego paragrafu dane osobowe, o których mowa w niniejszym ustępie.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Zamawiający powierza Wykonawcy przetwarzanie danych osobowych w imieniu i na rzecz Zarządu Województwa Zachodniopomorskiego  w odniesieniu do zbiorów: Regionalny Program Operacyjny Województwa Zachodniopomorskiego na lata 2014-2020.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Zamawiający oświadcza, że posiada prawo do przetwarzania danych osobowych, o których mowa w ust. </w:t>
      </w:r>
      <w:r>
        <w:rPr>
          <w:rFonts w:ascii="Garamond" w:hAnsi="Garamond" w:cs="Arial"/>
          <w:sz w:val="24"/>
          <w:szCs w:val="24"/>
        </w:rPr>
        <w:t>3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Dane osobowe uczestników szkoleń mogą być przetwarzane przez Wykonawcę wyłącznie w</w:t>
      </w:r>
      <w:r>
        <w:rPr>
          <w:rFonts w:ascii="Garamond" w:hAnsi="Garamond" w:cs="Arial"/>
          <w:sz w:val="24"/>
          <w:szCs w:val="24"/>
        </w:rPr>
        <w:t> </w:t>
      </w:r>
      <w:r w:rsidRPr="00422243">
        <w:rPr>
          <w:rFonts w:ascii="Garamond" w:hAnsi="Garamond" w:cs="Arial"/>
          <w:sz w:val="24"/>
          <w:szCs w:val="24"/>
        </w:rPr>
        <w:t>celu ich przeprowadzenia i wydania zaświadczenia. Wykonawca zobowiązuje się nie przetwarzać danych osobowych w innym celu i zakresie niż określony w Umowie.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Zamawiający przygotuje wraz z umową dla Wykonawcy upoważnienie do przetwarzania danych osobowych w imieniu i na rzecz Zarządu Woje</w:t>
      </w:r>
      <w:r>
        <w:rPr>
          <w:rFonts w:ascii="Garamond" w:hAnsi="Garamond" w:cs="Arial"/>
          <w:sz w:val="24"/>
          <w:szCs w:val="24"/>
        </w:rPr>
        <w:t>wództwa Zachodniopomorskiego  w </w:t>
      </w:r>
      <w:r w:rsidRPr="00422243">
        <w:rPr>
          <w:rFonts w:ascii="Garamond" w:hAnsi="Garamond" w:cs="Arial"/>
          <w:sz w:val="24"/>
          <w:szCs w:val="24"/>
        </w:rPr>
        <w:t>odniesieniu do zbiorów: Regionalny Program Operacyjny Województwa Zachodniopomorskiego na lata 2014-2020.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Do przetwarzania danych osobowych mogą być dopuszczone jedynie osoby zatrudnione przez Wykonawcę do</w:t>
      </w:r>
      <w:r>
        <w:rPr>
          <w:rFonts w:ascii="Garamond" w:hAnsi="Garamond" w:cs="Arial"/>
          <w:sz w:val="24"/>
          <w:szCs w:val="24"/>
        </w:rPr>
        <w:t xml:space="preserve"> organizacji i </w:t>
      </w:r>
      <w:r w:rsidRPr="00422243">
        <w:rPr>
          <w:rFonts w:ascii="Garamond" w:hAnsi="Garamond" w:cs="Arial"/>
          <w:sz w:val="24"/>
          <w:szCs w:val="24"/>
        </w:rPr>
        <w:t xml:space="preserve">przeprowadzenia </w:t>
      </w:r>
      <w:r>
        <w:rPr>
          <w:rFonts w:ascii="Garamond" w:hAnsi="Garamond" w:cs="Arial"/>
          <w:sz w:val="24"/>
          <w:szCs w:val="24"/>
        </w:rPr>
        <w:t>zajęć</w:t>
      </w:r>
      <w:r w:rsidRPr="00422243">
        <w:rPr>
          <w:rFonts w:ascii="Garamond" w:hAnsi="Garamond" w:cs="Arial"/>
          <w:sz w:val="24"/>
          <w:szCs w:val="24"/>
        </w:rPr>
        <w:t xml:space="preserve"> w ramach Projekt</w:t>
      </w:r>
      <w:r>
        <w:rPr>
          <w:rFonts w:ascii="Garamond" w:hAnsi="Garamond" w:cs="Arial"/>
          <w:sz w:val="24"/>
          <w:szCs w:val="24"/>
        </w:rPr>
        <w:t>u i </w:t>
      </w:r>
      <w:r w:rsidRPr="00422243">
        <w:rPr>
          <w:rFonts w:ascii="Garamond" w:hAnsi="Garamond" w:cs="Arial"/>
          <w:sz w:val="24"/>
          <w:szCs w:val="24"/>
        </w:rPr>
        <w:t>wydania odpowiednich certyfikatów i zaświadczeń, posiadające imienne upoważnienie do przetwarzania danych osobowych wystawione przez Wykonawcę.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Imienne upoważnienia, o których mowa w ust.</w:t>
      </w:r>
      <w:r>
        <w:rPr>
          <w:rFonts w:ascii="Garamond" w:hAnsi="Garamond" w:cs="Arial"/>
          <w:sz w:val="24"/>
          <w:szCs w:val="24"/>
        </w:rPr>
        <w:t xml:space="preserve"> 7</w:t>
      </w:r>
      <w:r w:rsidRPr="00422243">
        <w:rPr>
          <w:rFonts w:ascii="Garamond" w:hAnsi="Garamond" w:cs="Arial"/>
          <w:sz w:val="24"/>
          <w:szCs w:val="24"/>
        </w:rPr>
        <w:t xml:space="preserve"> są ważne do dnia odwołania, nie później jednak niż do dnia przekazania przez Wykonawcę komplet</w:t>
      </w:r>
      <w:r>
        <w:rPr>
          <w:rFonts w:ascii="Garamond" w:hAnsi="Garamond" w:cs="Arial"/>
          <w:sz w:val="24"/>
          <w:szCs w:val="24"/>
        </w:rPr>
        <w:t>u</w:t>
      </w:r>
      <w:r w:rsidRPr="00422243">
        <w:rPr>
          <w:rFonts w:ascii="Garamond" w:hAnsi="Garamond" w:cs="Arial"/>
          <w:sz w:val="24"/>
          <w:szCs w:val="24"/>
        </w:rPr>
        <w:t xml:space="preserve"> dokumentacji po zakończeniu </w:t>
      </w:r>
      <w:r>
        <w:rPr>
          <w:rFonts w:ascii="Garamond" w:hAnsi="Garamond" w:cs="Arial"/>
          <w:sz w:val="24"/>
          <w:szCs w:val="24"/>
        </w:rPr>
        <w:t>realizacji umowy</w:t>
      </w:r>
      <w:r w:rsidRPr="00422243">
        <w:rPr>
          <w:rFonts w:ascii="Garamond" w:hAnsi="Garamond" w:cs="Arial"/>
          <w:sz w:val="24"/>
          <w:szCs w:val="24"/>
        </w:rPr>
        <w:t xml:space="preserve">. Upoważnienie wygasa z chwilą ustania zatrudnienia lub zakończenia realizacji </w:t>
      </w:r>
      <w:r>
        <w:rPr>
          <w:rFonts w:ascii="Garamond" w:hAnsi="Garamond" w:cs="Arial"/>
          <w:sz w:val="24"/>
          <w:szCs w:val="24"/>
        </w:rPr>
        <w:t>zajęć</w:t>
      </w:r>
      <w:r w:rsidRPr="00422243">
        <w:rPr>
          <w:rFonts w:ascii="Garamond" w:hAnsi="Garamond" w:cs="Arial"/>
          <w:sz w:val="24"/>
          <w:szCs w:val="24"/>
        </w:rPr>
        <w:t xml:space="preserve"> w ramach Projektu przez upoważnioną przez Wykonawcę osobę.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0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Przy przetwarzaniu danych osobowych Wykonawca przestrzega zasad wskazanych w niniejszej Umowie</w:t>
      </w:r>
      <w:r>
        <w:rPr>
          <w:rFonts w:ascii="Garamond" w:hAnsi="Garamond" w:cs="Arial"/>
          <w:sz w:val="24"/>
          <w:szCs w:val="24"/>
        </w:rPr>
        <w:t xml:space="preserve"> oraz w powszechnie obowiązujących przepisach dotyczących ochrony i przetwarzania danych osobowych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Pr="00422243">
        <w:rPr>
          <w:rFonts w:ascii="Garamond" w:hAnsi="Garamond" w:cs="Arial"/>
          <w:sz w:val="24"/>
          <w:szCs w:val="24"/>
        </w:rPr>
        <w:t>Wykonawca niezwłocznie informuje Zamawiającego o:</w:t>
      </w:r>
    </w:p>
    <w:p w:rsidR="0014642E" w:rsidRPr="00422243" w:rsidRDefault="0014642E" w:rsidP="0014642E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79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wszelkich przypadkach naruszenia tajemnicy danych osobowych lub o ich niewłaściwym użyciu;</w:t>
      </w:r>
    </w:p>
    <w:p w:rsidR="0014642E" w:rsidRPr="00422243" w:rsidRDefault="0014642E" w:rsidP="0014642E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79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wszelkich czynnościach z własnym udziałem w sprawach dotyczących ochrony danych osobowych prowadzonych w szczególności przed </w:t>
      </w:r>
      <w:r>
        <w:rPr>
          <w:rFonts w:ascii="Garamond" w:hAnsi="Garamond" w:cs="Arial"/>
          <w:sz w:val="24"/>
          <w:szCs w:val="24"/>
        </w:rPr>
        <w:t>organem ochrony danych osobowych</w:t>
      </w:r>
      <w:r w:rsidRPr="00422243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innymi organami</w:t>
      </w:r>
      <w:r w:rsidRPr="00422243">
        <w:rPr>
          <w:rFonts w:ascii="Garamond" w:hAnsi="Garamond" w:cs="Arial"/>
          <w:sz w:val="24"/>
          <w:szCs w:val="24"/>
        </w:rPr>
        <w:t xml:space="preserve"> państwowymi</w:t>
      </w:r>
      <w:r>
        <w:rPr>
          <w:rFonts w:ascii="Garamond" w:hAnsi="Garamond" w:cs="Arial"/>
          <w:sz w:val="24"/>
          <w:szCs w:val="24"/>
        </w:rPr>
        <w:t xml:space="preserve"> lub unijnymi</w:t>
      </w:r>
      <w:r w:rsidRPr="00422243">
        <w:rPr>
          <w:rFonts w:ascii="Garamond" w:hAnsi="Garamond" w:cs="Arial"/>
          <w:sz w:val="24"/>
          <w:szCs w:val="24"/>
        </w:rPr>
        <w:t>, policj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lub przez sądem.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2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Wykonawca zobowiązuje się do udzielenia Zamawiającemu lub Instytucji Zarządzającej, na każde ich żądanie, informacji na temat przetwarzania danych osobowych, o których mowa w niniejszym paragrafie, a w szczególności niezwłocznego przekazywania informacji o każdym przypadku naruszenia przez niego </w:t>
      </w:r>
      <w:r>
        <w:rPr>
          <w:rFonts w:ascii="Garamond" w:hAnsi="Garamond" w:cs="Arial"/>
          <w:sz w:val="24"/>
          <w:szCs w:val="24"/>
        </w:rPr>
        <w:t>lub</w:t>
      </w:r>
      <w:r w:rsidRPr="00422243">
        <w:rPr>
          <w:rFonts w:ascii="Garamond" w:hAnsi="Garamond" w:cs="Arial"/>
          <w:sz w:val="24"/>
          <w:szCs w:val="24"/>
        </w:rPr>
        <w:t xml:space="preserve"> jego pracowników obowiązków dotyczących ochrony danych osobowych. 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2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Wykonawca umożliwi Instytucji Zarządzającej lub podmiotom przez ni</w:t>
      </w:r>
      <w:r>
        <w:rPr>
          <w:rFonts w:ascii="Garamond" w:hAnsi="Garamond" w:cs="Arial"/>
          <w:sz w:val="24"/>
          <w:szCs w:val="24"/>
        </w:rPr>
        <w:t>ą upoważnionym, w </w:t>
      </w:r>
      <w:r w:rsidRPr="00422243">
        <w:rPr>
          <w:rFonts w:ascii="Garamond" w:hAnsi="Garamond" w:cs="Arial"/>
          <w:sz w:val="24"/>
          <w:szCs w:val="24"/>
        </w:rPr>
        <w:t xml:space="preserve">miejscach, w których są przetwarzane powierzone dane osobowe, dokonanie kontroli zgodności z </w:t>
      </w:r>
      <w:r>
        <w:rPr>
          <w:rFonts w:ascii="Garamond" w:hAnsi="Garamond" w:cs="Arial"/>
          <w:sz w:val="24"/>
          <w:szCs w:val="24"/>
        </w:rPr>
        <w:t>powszechnie obowiązującymi przepisami dotyczącymi ochrony i przetwarzania danych osobowych</w:t>
      </w:r>
      <w:r w:rsidRPr="00422243">
        <w:rPr>
          <w:rFonts w:ascii="Garamond" w:hAnsi="Garamond" w:cs="Arial"/>
          <w:sz w:val="24"/>
          <w:szCs w:val="24"/>
        </w:rPr>
        <w:t xml:space="preserve"> oraz niniejsza umową.</w:t>
      </w:r>
    </w:p>
    <w:p w:rsidR="0014642E" w:rsidRPr="00422243" w:rsidRDefault="0014642E" w:rsidP="001464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 xml:space="preserve">W przypadku powzięcia przez Instytucję Zarządzającą wiadomości o rażącym naruszeniu przez Wykonawcę zobowiązań wynikających z </w:t>
      </w:r>
      <w:r>
        <w:rPr>
          <w:rFonts w:ascii="Garamond" w:hAnsi="Garamond" w:cs="Arial"/>
          <w:sz w:val="24"/>
          <w:szCs w:val="24"/>
        </w:rPr>
        <w:t>powszechnie obowiązujących przepisów dotyczących ochrony i przetwarzania danych osobowych</w:t>
      </w:r>
      <w:r w:rsidRPr="00422243">
        <w:rPr>
          <w:rFonts w:ascii="Garamond" w:hAnsi="Garamond" w:cs="Arial"/>
          <w:sz w:val="24"/>
          <w:szCs w:val="24"/>
        </w:rPr>
        <w:t xml:space="preserve"> lub niniejszej umowy, Wykonawca umożliwi Instytucji Zarządzającej lub podmiotom przez ni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upoważnionym dokonanie niezapowiedzianej kontroli, w celu</w:t>
      </w:r>
      <w:r>
        <w:rPr>
          <w:rFonts w:ascii="Garamond" w:hAnsi="Garamond" w:cs="Arial"/>
          <w:sz w:val="24"/>
          <w:szCs w:val="24"/>
        </w:rPr>
        <w:t xml:space="preserve"> zweryfikowania tych informacji</w:t>
      </w:r>
      <w:r w:rsidRPr="00422243">
        <w:rPr>
          <w:rFonts w:ascii="Garamond" w:hAnsi="Garamond" w:cs="Arial"/>
          <w:sz w:val="24"/>
          <w:szCs w:val="24"/>
        </w:rPr>
        <w:t>.</w:t>
      </w:r>
    </w:p>
    <w:p w:rsidR="0018132F" w:rsidRPr="00D11E02" w:rsidRDefault="0018132F" w:rsidP="0018132F">
      <w:pPr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Garamond" w:hAnsi="Garamond" w:cs="Arial"/>
          <w:sz w:val="24"/>
          <w:szCs w:val="24"/>
        </w:rPr>
      </w:pPr>
    </w:p>
    <w:p w:rsidR="00807DF1" w:rsidRPr="00D11E02" w:rsidRDefault="00807DF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76A81" w:rsidRPr="00D11E02" w:rsidRDefault="00776A8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D11E02">
        <w:rPr>
          <w:rFonts w:ascii="Garamond" w:hAnsi="Garamond" w:cs="Arial"/>
          <w:sz w:val="24"/>
          <w:szCs w:val="24"/>
        </w:rPr>
        <w:t>§ 6.</w:t>
      </w:r>
    </w:p>
    <w:p w:rsidR="00A23753" w:rsidRPr="00D11E02" w:rsidRDefault="00A23753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D11E02">
        <w:rPr>
          <w:rFonts w:ascii="Garamond" w:hAnsi="Garamond" w:cs="Arial"/>
          <w:b/>
          <w:sz w:val="24"/>
          <w:szCs w:val="24"/>
        </w:rPr>
        <w:t>Naruszenia i kary</w:t>
      </w:r>
    </w:p>
    <w:p w:rsidR="0014642E" w:rsidRPr="00623DAB" w:rsidRDefault="0014642E" w:rsidP="00146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lastRenderedPageBreak/>
        <w:t>W przypadku, gdy Wykonawca nie poinformuje Zamawiającego o niemożności świadczenia usług w terminie wskazanym w harmonogramie, Wykonawca zobowiązany będzie do zapłaty kary umownej w wysokości 500 zł w terminie 8 (ośmiu) dni od otrzymania stosownego wezwania od Zamawiającego. Zamawiający odstąpi od naliczania kary umownej w przypadku, gdy Wykonawca udowodni, że niepoinformowanie Zleceniodawcy przez Wykonawcę było wynikiem działania siły wyższej.</w:t>
      </w:r>
    </w:p>
    <w:p w:rsidR="0014642E" w:rsidRPr="00623DAB" w:rsidRDefault="0014642E" w:rsidP="00146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W przypadku wykonania usługi niezgodnie z niniejszą umową Wykonawca jest </w:t>
      </w:r>
      <w:r>
        <w:rPr>
          <w:rFonts w:ascii="Garamond" w:hAnsi="Garamond" w:cs="Arial"/>
          <w:sz w:val="24"/>
          <w:szCs w:val="24"/>
        </w:rPr>
        <w:t xml:space="preserve">obowiązany </w:t>
      </w:r>
      <w:r w:rsidRPr="00623DAB">
        <w:rPr>
          <w:rFonts w:ascii="Garamond" w:hAnsi="Garamond" w:cs="Arial"/>
          <w:sz w:val="24"/>
          <w:szCs w:val="24"/>
        </w:rPr>
        <w:t>do zapłaty kary umownej w wysokości 500 zł brutto za każde naruszenie.</w:t>
      </w:r>
    </w:p>
    <w:p w:rsidR="0014642E" w:rsidRPr="00623DAB" w:rsidRDefault="0014642E" w:rsidP="00146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W przypadku niepoinformowania niezwłocznie Zamawiającego przez Wykonawcę o niemożności świadczenia usług oraz naruszenia wykonywania niniejszej umowy, w wyniku których Zamawiający poniesie szkodę wyższą niż zastrzeżone powyżej kary umowne, będzie on uprawniony do dochodzenia odszkodowania przewyższającego wysokość zastrzeżonej kary umownej na zasadach ogólnych – przyjętych w Kodeksie Cywilnym.</w:t>
      </w:r>
    </w:p>
    <w:p w:rsidR="0018132F" w:rsidRPr="00D11E02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807DF1" w:rsidRPr="00D11E02" w:rsidRDefault="00807DF1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776A81" w:rsidRPr="00D11E02" w:rsidRDefault="00776A81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  <w:r w:rsidRPr="00D11E02">
        <w:rPr>
          <w:rFonts w:ascii="Garamond" w:hAnsi="Garamond" w:cs="Arial"/>
          <w:sz w:val="24"/>
          <w:szCs w:val="24"/>
        </w:rPr>
        <w:t>§ 7.</w:t>
      </w:r>
    </w:p>
    <w:p w:rsidR="007336A7" w:rsidRPr="00D11E02" w:rsidRDefault="007336A7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D11E02">
        <w:rPr>
          <w:rFonts w:ascii="Garamond" w:hAnsi="Garamond" w:cs="Arial"/>
          <w:b/>
          <w:sz w:val="24"/>
          <w:szCs w:val="24"/>
        </w:rPr>
        <w:t>Rozwiązanie umowy</w:t>
      </w:r>
    </w:p>
    <w:p w:rsidR="0014642E" w:rsidRPr="00422243" w:rsidRDefault="0014642E" w:rsidP="001464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Niniejsza umowa może zostać rozwiązana przez Zamawiającego ze skutkiem natychmiastowym w przypadku, gdy Wykonawca nie wywiąże się z któregokolwiek obowiązku, które zostały na niego nałożone w niniejszej umowie.</w:t>
      </w:r>
    </w:p>
    <w:p w:rsidR="0014642E" w:rsidRPr="00422243" w:rsidRDefault="0014642E" w:rsidP="001464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Rozwiązanie umowy z tytułu niewywiązania się Wykonawcy z któregokolwiek obowiązku, które zostały na niego nałożone w niniejszej umowie, następuje niezależnie od obowiązku zwrotu przez Wykonawcę na rzecz Zamawiającego określonych kosztów lub zapłaty przez Wykonawcę na rzecz Zamawiającego kar umownych – zgodnie z zapisami niniejszej umowy.</w:t>
      </w:r>
    </w:p>
    <w:p w:rsidR="0014642E" w:rsidRPr="00422243" w:rsidRDefault="0014642E" w:rsidP="001464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Umowa ulega</w:t>
      </w:r>
      <w:r w:rsidRPr="0042224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rozwiązaniu</w:t>
      </w:r>
      <w:r w:rsidRPr="00422243">
        <w:rPr>
          <w:rFonts w:ascii="Garamond" w:hAnsi="Garamond" w:cs="Arial"/>
          <w:sz w:val="24"/>
          <w:szCs w:val="24"/>
        </w:rPr>
        <w:t xml:space="preserve"> w przypadku</w:t>
      </w:r>
      <w:r>
        <w:rPr>
          <w:rFonts w:ascii="Garamond" w:hAnsi="Garamond" w:cs="Arial"/>
          <w:sz w:val="24"/>
          <w:szCs w:val="24"/>
        </w:rPr>
        <w:t xml:space="preserve"> rozwiązania umowy Zamawiającego o dofinansowanie Projektu z </w:t>
      </w:r>
      <w:r w:rsidRPr="00422243">
        <w:rPr>
          <w:rFonts w:ascii="Garamond" w:hAnsi="Garamond" w:cs="Arial"/>
          <w:sz w:val="24"/>
          <w:szCs w:val="24"/>
        </w:rPr>
        <w:t>Instytucj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Pośrednicząc</w:t>
      </w:r>
      <w:r>
        <w:rPr>
          <w:rFonts w:ascii="Garamond" w:hAnsi="Garamond" w:cs="Arial"/>
          <w:sz w:val="24"/>
          <w:szCs w:val="24"/>
        </w:rPr>
        <w:t>ą</w:t>
      </w:r>
      <w:r w:rsidRPr="00422243">
        <w:rPr>
          <w:rFonts w:ascii="Garamond" w:hAnsi="Garamond" w:cs="Arial"/>
          <w:sz w:val="24"/>
          <w:szCs w:val="24"/>
        </w:rPr>
        <w:t xml:space="preserve"> (Wojewódzki Urząd Pracy w Szczecinie)</w:t>
      </w:r>
      <w:r>
        <w:rPr>
          <w:rFonts w:ascii="Garamond" w:hAnsi="Garamond" w:cs="Arial"/>
          <w:sz w:val="24"/>
          <w:szCs w:val="24"/>
        </w:rPr>
        <w:t>.</w:t>
      </w:r>
    </w:p>
    <w:p w:rsidR="0014642E" w:rsidRPr="00422243" w:rsidRDefault="0014642E" w:rsidP="001464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22243">
        <w:rPr>
          <w:rFonts w:ascii="Garamond" w:hAnsi="Garamond" w:cs="Arial"/>
          <w:sz w:val="24"/>
          <w:szCs w:val="24"/>
        </w:rPr>
        <w:t>Wypowiedzenie umowy następuje w formie pisemnej pod rygorem nieważności.</w:t>
      </w:r>
    </w:p>
    <w:p w:rsidR="0014642E" w:rsidRDefault="0014642E" w:rsidP="001464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18132F" w:rsidRPr="00D11E02" w:rsidRDefault="0018132F" w:rsidP="0018132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Arial"/>
          <w:sz w:val="24"/>
          <w:szCs w:val="24"/>
        </w:rPr>
      </w:pPr>
    </w:p>
    <w:p w:rsidR="00807DF1" w:rsidRPr="00D11E02" w:rsidRDefault="00807DF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776A81" w:rsidRPr="00D11E02" w:rsidRDefault="00776A81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D11E02">
        <w:rPr>
          <w:rFonts w:ascii="Garamond" w:hAnsi="Garamond" w:cs="Arial"/>
          <w:sz w:val="24"/>
          <w:szCs w:val="24"/>
        </w:rPr>
        <w:t>§ 8.</w:t>
      </w:r>
    </w:p>
    <w:p w:rsidR="00B95946" w:rsidRPr="00D11E02" w:rsidRDefault="00B95946" w:rsidP="001813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D11E02">
        <w:rPr>
          <w:rFonts w:ascii="Garamond" w:hAnsi="Garamond" w:cs="Arial"/>
          <w:b/>
          <w:sz w:val="24"/>
          <w:szCs w:val="24"/>
        </w:rPr>
        <w:t>Postanowienia końcowe</w:t>
      </w:r>
    </w:p>
    <w:p w:rsidR="0014642E" w:rsidRPr="00623DAB" w:rsidRDefault="0014642E" w:rsidP="001464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W sprawach nieuregulowanych niniejszą umową obowiązują przepisy powszechnie obowiązujące</w:t>
      </w:r>
      <w:r>
        <w:rPr>
          <w:rFonts w:ascii="Garamond" w:hAnsi="Garamond" w:cs="Arial"/>
          <w:sz w:val="24"/>
          <w:szCs w:val="24"/>
        </w:rPr>
        <w:t>,</w:t>
      </w:r>
      <w:r w:rsidRPr="00623DAB">
        <w:rPr>
          <w:rFonts w:ascii="Garamond" w:hAnsi="Garamond" w:cs="Arial"/>
          <w:sz w:val="24"/>
          <w:szCs w:val="24"/>
        </w:rPr>
        <w:t xml:space="preserve"> w szczególności Kodeksu Cywilnego.</w:t>
      </w:r>
    </w:p>
    <w:p w:rsidR="0014642E" w:rsidRPr="00623DAB" w:rsidRDefault="0014642E" w:rsidP="001464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Wszelkie zmiany w treści niniejszej umowy winny mieć formę pisemnego aneksu pod rygorem nieważności.</w:t>
      </w:r>
    </w:p>
    <w:p w:rsidR="0014642E" w:rsidRPr="00623DAB" w:rsidRDefault="0014642E" w:rsidP="001464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Wszelkie spory zaistniałe na tle realizacji niniejszej umowy poddane zostaną przez Strony sądowi powszechnemu właściwemu dla siedziby Zamawiającego.</w:t>
      </w:r>
    </w:p>
    <w:p w:rsidR="0014642E" w:rsidRPr="00623DAB" w:rsidRDefault="0014642E" w:rsidP="001464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 xml:space="preserve">Umowę sporządzono w </w:t>
      </w:r>
      <w:r>
        <w:rPr>
          <w:rFonts w:ascii="Garamond" w:hAnsi="Garamond" w:cs="Arial"/>
          <w:sz w:val="24"/>
          <w:szCs w:val="24"/>
        </w:rPr>
        <w:t>trzech</w:t>
      </w:r>
      <w:r w:rsidRPr="00623DAB">
        <w:rPr>
          <w:rFonts w:ascii="Garamond" w:hAnsi="Garamond" w:cs="Arial"/>
          <w:sz w:val="24"/>
          <w:szCs w:val="24"/>
        </w:rPr>
        <w:t xml:space="preserve"> jednakowo brzmiących egzemplarzach </w:t>
      </w:r>
      <w:r>
        <w:rPr>
          <w:rFonts w:ascii="Garamond" w:hAnsi="Garamond" w:cs="Arial"/>
          <w:sz w:val="24"/>
          <w:szCs w:val="24"/>
        </w:rPr>
        <w:t>– jeden dla Wykonawcy i dwa dla Zamawiającego</w:t>
      </w:r>
      <w:r w:rsidRPr="00623DAB">
        <w:rPr>
          <w:rFonts w:ascii="Garamond" w:hAnsi="Garamond" w:cs="Arial"/>
          <w:sz w:val="24"/>
          <w:szCs w:val="24"/>
        </w:rPr>
        <w:t>.</w:t>
      </w:r>
    </w:p>
    <w:p w:rsidR="0014642E" w:rsidRDefault="0014642E" w:rsidP="0014642E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14642E" w:rsidRPr="00623DAB" w:rsidRDefault="0014642E" w:rsidP="0014642E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14642E" w:rsidRPr="00623DAB" w:rsidRDefault="0014642E" w:rsidP="0014642E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623DAB">
        <w:rPr>
          <w:rFonts w:ascii="Garamond" w:hAnsi="Garamond" w:cs="Arial"/>
          <w:sz w:val="24"/>
          <w:szCs w:val="24"/>
        </w:rPr>
        <w:t>…………………………………</w:t>
      </w:r>
      <w:r w:rsidRPr="00623DAB">
        <w:rPr>
          <w:rFonts w:ascii="Garamond" w:hAnsi="Garamond" w:cs="Arial"/>
          <w:sz w:val="24"/>
          <w:szCs w:val="24"/>
        </w:rPr>
        <w:tab/>
      </w:r>
      <w:r w:rsidRPr="00623DAB">
        <w:rPr>
          <w:rFonts w:ascii="Garamond" w:hAnsi="Garamond" w:cs="Arial"/>
          <w:sz w:val="24"/>
          <w:szCs w:val="24"/>
        </w:rPr>
        <w:tab/>
      </w:r>
      <w:r w:rsidRPr="00623DAB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14642E" w:rsidRPr="00A94B93" w:rsidRDefault="0014642E" w:rsidP="0014642E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623DAB">
        <w:rPr>
          <w:rFonts w:ascii="Garamond" w:hAnsi="Garamond" w:cs="Arial"/>
          <w:b/>
          <w:sz w:val="24"/>
          <w:szCs w:val="24"/>
        </w:rPr>
        <w:t>Podpis Zamawiającego</w:t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</w:r>
      <w:r w:rsidRPr="00623DAB">
        <w:rPr>
          <w:rFonts w:ascii="Garamond" w:hAnsi="Garamond" w:cs="Arial"/>
          <w:b/>
          <w:sz w:val="24"/>
          <w:szCs w:val="24"/>
        </w:rPr>
        <w:tab/>
        <w:t>Podpis Wykonaw</w:t>
      </w:r>
      <w:r w:rsidRPr="00A94B93">
        <w:rPr>
          <w:rFonts w:ascii="Garamond" w:hAnsi="Garamond" w:cs="Arial"/>
          <w:b/>
          <w:sz w:val="24"/>
          <w:szCs w:val="24"/>
        </w:rPr>
        <w:t>cy</w:t>
      </w:r>
    </w:p>
    <w:p w:rsidR="00AA45C1" w:rsidRPr="00A94B93" w:rsidRDefault="00AA45C1" w:rsidP="0014642E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sectPr w:rsidR="00AA45C1" w:rsidRPr="00A94B93" w:rsidSect="0068532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28" w:rsidRDefault="00826228" w:rsidP="006858E7">
      <w:pPr>
        <w:spacing w:after="0" w:line="240" w:lineRule="auto"/>
      </w:pPr>
      <w:r>
        <w:separator/>
      </w:r>
    </w:p>
  </w:endnote>
  <w:endnote w:type="continuationSeparator" w:id="0">
    <w:p w:rsidR="00826228" w:rsidRDefault="00826228" w:rsidP="0068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E7" w:rsidRPr="0068532D" w:rsidRDefault="003A71E5">
    <w:pPr>
      <w:pStyle w:val="Stopka"/>
      <w:jc w:val="center"/>
      <w:rPr>
        <w:sz w:val="16"/>
        <w:szCs w:val="16"/>
      </w:rPr>
    </w:pPr>
    <w:r w:rsidRPr="0068532D">
      <w:rPr>
        <w:sz w:val="16"/>
        <w:szCs w:val="16"/>
      </w:rPr>
      <w:fldChar w:fldCharType="begin"/>
    </w:r>
    <w:r w:rsidR="006858E7" w:rsidRPr="0068532D">
      <w:rPr>
        <w:sz w:val="16"/>
        <w:szCs w:val="16"/>
      </w:rPr>
      <w:instrText xml:space="preserve"> PAGE   \* MERGEFORMAT </w:instrText>
    </w:r>
    <w:r w:rsidRPr="0068532D">
      <w:rPr>
        <w:sz w:val="16"/>
        <w:szCs w:val="16"/>
      </w:rPr>
      <w:fldChar w:fldCharType="separate"/>
    </w:r>
    <w:r w:rsidR="00635A4F">
      <w:rPr>
        <w:noProof/>
        <w:sz w:val="16"/>
        <w:szCs w:val="16"/>
      </w:rPr>
      <w:t>2</w:t>
    </w:r>
    <w:r w:rsidRPr="0068532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28" w:rsidRDefault="00826228" w:rsidP="006858E7">
      <w:pPr>
        <w:spacing w:after="0" w:line="240" w:lineRule="auto"/>
      </w:pPr>
      <w:r>
        <w:separator/>
      </w:r>
    </w:p>
  </w:footnote>
  <w:footnote w:type="continuationSeparator" w:id="0">
    <w:p w:rsidR="00826228" w:rsidRDefault="00826228" w:rsidP="0068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9A1" w:rsidRDefault="00A360CF">
    <w:pPr>
      <w:pStyle w:val="Nagwek"/>
    </w:pPr>
    <w:r>
      <w:rPr>
        <w:noProof/>
        <w:lang w:eastAsia="pl-PL"/>
      </w:rPr>
      <w:drawing>
        <wp:inline distT="0" distB="0" distL="0" distR="0">
          <wp:extent cx="5760720" cy="624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5A"/>
    <w:multiLevelType w:val="hybridMultilevel"/>
    <w:tmpl w:val="E976D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357D"/>
    <w:multiLevelType w:val="hybridMultilevel"/>
    <w:tmpl w:val="9ADA39C2"/>
    <w:lvl w:ilvl="0" w:tplc="62BEA27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DA5"/>
    <w:multiLevelType w:val="hybridMultilevel"/>
    <w:tmpl w:val="1E5C38C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C5CA61A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A10D9"/>
    <w:multiLevelType w:val="hybridMultilevel"/>
    <w:tmpl w:val="0CE2A9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A1E5B"/>
    <w:multiLevelType w:val="hybridMultilevel"/>
    <w:tmpl w:val="61AEAF52"/>
    <w:lvl w:ilvl="0" w:tplc="244CC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4C29"/>
    <w:multiLevelType w:val="hybridMultilevel"/>
    <w:tmpl w:val="14E02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23415"/>
    <w:multiLevelType w:val="multilevel"/>
    <w:tmpl w:val="AF20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76F35"/>
    <w:multiLevelType w:val="hybridMultilevel"/>
    <w:tmpl w:val="E61E9A34"/>
    <w:lvl w:ilvl="0" w:tplc="62BEA27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6BE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C67B2F"/>
    <w:multiLevelType w:val="hybridMultilevel"/>
    <w:tmpl w:val="9580C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C58CE"/>
    <w:multiLevelType w:val="hybridMultilevel"/>
    <w:tmpl w:val="5B843A60"/>
    <w:lvl w:ilvl="0" w:tplc="C5389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37614"/>
    <w:multiLevelType w:val="hybridMultilevel"/>
    <w:tmpl w:val="7AEE6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C60DA"/>
    <w:multiLevelType w:val="hybridMultilevel"/>
    <w:tmpl w:val="7F9E34F2"/>
    <w:lvl w:ilvl="0" w:tplc="60005E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35CD4"/>
    <w:multiLevelType w:val="hybridMultilevel"/>
    <w:tmpl w:val="FE2210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9670EC2"/>
    <w:multiLevelType w:val="hybridMultilevel"/>
    <w:tmpl w:val="2FCCF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79505B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6588C"/>
    <w:multiLevelType w:val="multilevel"/>
    <w:tmpl w:val="7910FA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219CF"/>
    <w:multiLevelType w:val="hybridMultilevel"/>
    <w:tmpl w:val="10DE818E"/>
    <w:lvl w:ilvl="0" w:tplc="AA8A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CCA8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D3F4726"/>
    <w:multiLevelType w:val="hybridMultilevel"/>
    <w:tmpl w:val="7404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526A1"/>
    <w:multiLevelType w:val="multilevel"/>
    <w:tmpl w:val="71CAA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534A85"/>
    <w:multiLevelType w:val="hybridMultilevel"/>
    <w:tmpl w:val="360E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F04C13"/>
    <w:multiLevelType w:val="hybridMultilevel"/>
    <w:tmpl w:val="B62A0694"/>
    <w:lvl w:ilvl="0" w:tplc="DD78CC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BBA5451"/>
    <w:multiLevelType w:val="hybridMultilevel"/>
    <w:tmpl w:val="D3E6B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9"/>
  </w:num>
  <w:num w:numId="5">
    <w:abstractNumId w:val="23"/>
  </w:num>
  <w:num w:numId="6">
    <w:abstractNumId w:val="16"/>
  </w:num>
  <w:num w:numId="7">
    <w:abstractNumId w:val="9"/>
  </w:num>
  <w:num w:numId="8">
    <w:abstractNumId w:val="21"/>
  </w:num>
  <w:num w:numId="9">
    <w:abstractNumId w:val="10"/>
  </w:num>
  <w:num w:numId="10">
    <w:abstractNumId w:val="6"/>
  </w:num>
  <w:num w:numId="11">
    <w:abstractNumId w:val="20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3"/>
  </w:num>
  <w:num w:numId="18">
    <w:abstractNumId w:val="15"/>
  </w:num>
  <w:num w:numId="19">
    <w:abstractNumId w:val="18"/>
  </w:num>
  <w:num w:numId="20">
    <w:abstractNumId w:val="22"/>
  </w:num>
  <w:num w:numId="21">
    <w:abstractNumId w:val="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CE"/>
    <w:rsid w:val="00012549"/>
    <w:rsid w:val="0003020C"/>
    <w:rsid w:val="000348A2"/>
    <w:rsid w:val="000509A1"/>
    <w:rsid w:val="00071600"/>
    <w:rsid w:val="000A36FC"/>
    <w:rsid w:val="000B032C"/>
    <w:rsid w:val="000B3026"/>
    <w:rsid w:val="000B6BCE"/>
    <w:rsid w:val="000D3713"/>
    <w:rsid w:val="000D7290"/>
    <w:rsid w:val="000E5E8C"/>
    <w:rsid w:val="000F3D82"/>
    <w:rsid w:val="00100820"/>
    <w:rsid w:val="00117711"/>
    <w:rsid w:val="00122681"/>
    <w:rsid w:val="00144A4C"/>
    <w:rsid w:val="0014642E"/>
    <w:rsid w:val="00154116"/>
    <w:rsid w:val="00155BD1"/>
    <w:rsid w:val="001738A4"/>
    <w:rsid w:val="0018132F"/>
    <w:rsid w:val="001B7C09"/>
    <w:rsid w:val="001F7278"/>
    <w:rsid w:val="00212E6A"/>
    <w:rsid w:val="002236DC"/>
    <w:rsid w:val="00225597"/>
    <w:rsid w:val="00227FA7"/>
    <w:rsid w:val="00245BC6"/>
    <w:rsid w:val="00266D43"/>
    <w:rsid w:val="002A2907"/>
    <w:rsid w:val="002B7BC1"/>
    <w:rsid w:val="002C2C50"/>
    <w:rsid w:val="002C4A0E"/>
    <w:rsid w:val="002D787A"/>
    <w:rsid w:val="003304E7"/>
    <w:rsid w:val="00396DA1"/>
    <w:rsid w:val="003A71E5"/>
    <w:rsid w:val="003B3504"/>
    <w:rsid w:val="003C0545"/>
    <w:rsid w:val="003D4168"/>
    <w:rsid w:val="003E4C03"/>
    <w:rsid w:val="00401BAA"/>
    <w:rsid w:val="00412963"/>
    <w:rsid w:val="00416780"/>
    <w:rsid w:val="004201C2"/>
    <w:rsid w:val="00422243"/>
    <w:rsid w:val="00422ECF"/>
    <w:rsid w:val="00457974"/>
    <w:rsid w:val="00462E28"/>
    <w:rsid w:val="00466850"/>
    <w:rsid w:val="004764BE"/>
    <w:rsid w:val="00481CDB"/>
    <w:rsid w:val="004B2B3D"/>
    <w:rsid w:val="004B415C"/>
    <w:rsid w:val="004D5967"/>
    <w:rsid w:val="004D6BCD"/>
    <w:rsid w:val="004D7347"/>
    <w:rsid w:val="004F219F"/>
    <w:rsid w:val="0050185A"/>
    <w:rsid w:val="0051002D"/>
    <w:rsid w:val="0052502B"/>
    <w:rsid w:val="00561126"/>
    <w:rsid w:val="00576490"/>
    <w:rsid w:val="00576D1F"/>
    <w:rsid w:val="005926C4"/>
    <w:rsid w:val="005D7010"/>
    <w:rsid w:val="005F05CD"/>
    <w:rsid w:val="0063569A"/>
    <w:rsid w:val="00635A4F"/>
    <w:rsid w:val="00652579"/>
    <w:rsid w:val="00674D25"/>
    <w:rsid w:val="0068532D"/>
    <w:rsid w:val="006858E7"/>
    <w:rsid w:val="006A3823"/>
    <w:rsid w:val="006B2155"/>
    <w:rsid w:val="006C0349"/>
    <w:rsid w:val="006C360A"/>
    <w:rsid w:val="006C738E"/>
    <w:rsid w:val="006D01C4"/>
    <w:rsid w:val="006D1793"/>
    <w:rsid w:val="007048F1"/>
    <w:rsid w:val="00724602"/>
    <w:rsid w:val="00730684"/>
    <w:rsid w:val="007336A7"/>
    <w:rsid w:val="007561A3"/>
    <w:rsid w:val="00776A81"/>
    <w:rsid w:val="00785F1A"/>
    <w:rsid w:val="007B2DCB"/>
    <w:rsid w:val="0080531B"/>
    <w:rsid w:val="00807DF1"/>
    <w:rsid w:val="00813657"/>
    <w:rsid w:val="00826070"/>
    <w:rsid w:val="00826228"/>
    <w:rsid w:val="00841BB1"/>
    <w:rsid w:val="008711AC"/>
    <w:rsid w:val="00880B43"/>
    <w:rsid w:val="00882F9F"/>
    <w:rsid w:val="0090210F"/>
    <w:rsid w:val="00915C24"/>
    <w:rsid w:val="00922BD6"/>
    <w:rsid w:val="0098423D"/>
    <w:rsid w:val="009A1BB7"/>
    <w:rsid w:val="009D40DD"/>
    <w:rsid w:val="009D4AC1"/>
    <w:rsid w:val="009F2782"/>
    <w:rsid w:val="00A20EED"/>
    <w:rsid w:val="00A23753"/>
    <w:rsid w:val="00A34A84"/>
    <w:rsid w:val="00A360CF"/>
    <w:rsid w:val="00A5165E"/>
    <w:rsid w:val="00A55D91"/>
    <w:rsid w:val="00A578C9"/>
    <w:rsid w:val="00A636BB"/>
    <w:rsid w:val="00A775E6"/>
    <w:rsid w:val="00A91F07"/>
    <w:rsid w:val="00A94B93"/>
    <w:rsid w:val="00AA45C1"/>
    <w:rsid w:val="00AC3DA9"/>
    <w:rsid w:val="00AC5936"/>
    <w:rsid w:val="00AE3F9B"/>
    <w:rsid w:val="00B226B9"/>
    <w:rsid w:val="00B24738"/>
    <w:rsid w:val="00B41FC5"/>
    <w:rsid w:val="00B42F54"/>
    <w:rsid w:val="00B454EC"/>
    <w:rsid w:val="00B66131"/>
    <w:rsid w:val="00B735C1"/>
    <w:rsid w:val="00B74EF9"/>
    <w:rsid w:val="00B95946"/>
    <w:rsid w:val="00BA125A"/>
    <w:rsid w:val="00BB1706"/>
    <w:rsid w:val="00BC4FD9"/>
    <w:rsid w:val="00C000D9"/>
    <w:rsid w:val="00C470B6"/>
    <w:rsid w:val="00C50285"/>
    <w:rsid w:val="00C8564C"/>
    <w:rsid w:val="00CA618A"/>
    <w:rsid w:val="00CC3E75"/>
    <w:rsid w:val="00D11E02"/>
    <w:rsid w:val="00D30EDF"/>
    <w:rsid w:val="00D57C29"/>
    <w:rsid w:val="00D712FA"/>
    <w:rsid w:val="00D80577"/>
    <w:rsid w:val="00DA64FC"/>
    <w:rsid w:val="00DB62A5"/>
    <w:rsid w:val="00DC1C1B"/>
    <w:rsid w:val="00DD132A"/>
    <w:rsid w:val="00DD55F4"/>
    <w:rsid w:val="00E17C06"/>
    <w:rsid w:val="00E2442C"/>
    <w:rsid w:val="00E41B3B"/>
    <w:rsid w:val="00E50F3E"/>
    <w:rsid w:val="00E74897"/>
    <w:rsid w:val="00E91B55"/>
    <w:rsid w:val="00E92F19"/>
    <w:rsid w:val="00E9432B"/>
    <w:rsid w:val="00E971E9"/>
    <w:rsid w:val="00EB1BDE"/>
    <w:rsid w:val="00EC46DE"/>
    <w:rsid w:val="00ED36B9"/>
    <w:rsid w:val="00F26DE8"/>
    <w:rsid w:val="00F324BF"/>
    <w:rsid w:val="00F346FE"/>
    <w:rsid w:val="00F379D0"/>
    <w:rsid w:val="00F467BB"/>
    <w:rsid w:val="00F46B88"/>
    <w:rsid w:val="00F603F4"/>
    <w:rsid w:val="00F85523"/>
    <w:rsid w:val="00F96C39"/>
    <w:rsid w:val="00FA0F16"/>
    <w:rsid w:val="00FC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E9CBA0E"/>
  <w15:docId w15:val="{99D3E2A9-F471-41A9-B352-2885A87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BC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BCE"/>
    <w:pPr>
      <w:jc w:val="both"/>
    </w:pPr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467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58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58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58E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3569A"/>
    <w:pPr>
      <w:ind w:left="720"/>
      <w:contextualSpacing/>
      <w:jc w:val="left"/>
    </w:pPr>
  </w:style>
  <w:style w:type="table" w:customStyle="1" w:styleId="Tabela-Siatka1">
    <w:name w:val="Tabela - Siatka1"/>
    <w:basedOn w:val="Standardowy"/>
    <w:rsid w:val="006356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35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6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569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56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24BF"/>
    <w:rPr>
      <w:rFonts w:ascii="Tahoma" w:hAnsi="Tahoma" w:cs="Tahoma"/>
      <w:sz w:val="16"/>
      <w:szCs w:val="16"/>
      <w:lang w:eastAsia="en-US"/>
    </w:rPr>
  </w:style>
  <w:style w:type="paragraph" w:customStyle="1" w:styleId="yiv4746451073msonormal">
    <w:name w:val="yiv4746451073msonormal"/>
    <w:basedOn w:val="Normalny"/>
    <w:rsid w:val="00DD55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5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0397-3102-473F-BC1C-63C7B2A7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EDUKACYJNYCH</vt:lpstr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EDUKACYJNYCH</dc:title>
  <dc:creator>Hoinkis</dc:creator>
  <cp:lastModifiedBy> </cp:lastModifiedBy>
  <cp:revision>3</cp:revision>
  <cp:lastPrinted>2018-03-14T12:33:00Z</cp:lastPrinted>
  <dcterms:created xsi:type="dcterms:W3CDTF">2018-05-29T15:57:00Z</dcterms:created>
  <dcterms:modified xsi:type="dcterms:W3CDTF">2018-11-13T08:32:00Z</dcterms:modified>
</cp:coreProperties>
</file>