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4" w:rsidRDefault="009B2E04" w:rsidP="009B2E04">
      <w:pPr>
        <w:pStyle w:val="Nagwek4"/>
        <w:jc w:val="center"/>
      </w:pPr>
      <w:r>
        <w:t xml:space="preserve">O G Ł O S Z E N I E  O  P R Z E T A R G U   </w:t>
      </w:r>
      <w:proofErr w:type="spellStart"/>
      <w:r>
        <w:t>U</w:t>
      </w:r>
      <w:proofErr w:type="spellEnd"/>
      <w:r>
        <w:t xml:space="preserve"> S T N Y M</w:t>
      </w:r>
    </w:p>
    <w:p w:rsidR="009B2E04" w:rsidRDefault="009B2E04" w:rsidP="009B2E04">
      <w:pPr>
        <w:pStyle w:val="Nagwek2"/>
        <w:jc w:val="center"/>
      </w:pPr>
      <w:r>
        <w:t xml:space="preserve">N I E O G R A N I C Z O N Y M    NR   </w:t>
      </w:r>
      <w:r w:rsidR="00E14E49">
        <w:t>1</w:t>
      </w:r>
      <w:r>
        <w:t xml:space="preserve">  /2016</w:t>
      </w:r>
    </w:p>
    <w:p w:rsidR="009B2E04" w:rsidRDefault="009B2E04" w:rsidP="009B2E04">
      <w:pPr>
        <w:jc w:val="center"/>
        <w:rPr>
          <w:b/>
          <w:sz w:val="32"/>
        </w:rPr>
      </w:pPr>
      <w:r>
        <w:rPr>
          <w:b/>
          <w:sz w:val="32"/>
        </w:rPr>
        <w:t xml:space="preserve">z dnia  </w:t>
      </w:r>
      <w:r w:rsidR="00E14E49">
        <w:rPr>
          <w:b/>
          <w:sz w:val="32"/>
        </w:rPr>
        <w:t>19</w:t>
      </w:r>
      <w:r>
        <w:rPr>
          <w:b/>
          <w:sz w:val="32"/>
        </w:rPr>
        <w:t>.0</w:t>
      </w:r>
      <w:r w:rsidR="00E14E49">
        <w:rPr>
          <w:b/>
          <w:sz w:val="32"/>
        </w:rPr>
        <w:t>2</w:t>
      </w:r>
      <w:r>
        <w:rPr>
          <w:b/>
          <w:sz w:val="32"/>
        </w:rPr>
        <w:t>.2016 r.</w:t>
      </w:r>
    </w:p>
    <w:p w:rsidR="009B2E04" w:rsidRDefault="009B2E04" w:rsidP="009B2E04">
      <w:pPr>
        <w:pStyle w:val="Tekstpodstawowy"/>
        <w:rPr>
          <w:b w:val="0"/>
        </w:rPr>
      </w:pPr>
    </w:p>
    <w:p w:rsidR="009B2E04" w:rsidRDefault="009B2E04" w:rsidP="009B2E04">
      <w:pPr>
        <w:pStyle w:val="Tekstpodstawowy"/>
        <w:rPr>
          <w:b w:val="0"/>
        </w:rPr>
      </w:pPr>
      <w:r>
        <w:rPr>
          <w:b w:val="0"/>
        </w:rPr>
        <w:t xml:space="preserve">                Na podstawie art. 38, art. 40 ust.1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1) ustawy z dnia 21 sierpnia 1997 r. o gospodarce nieruchomościami </w:t>
      </w:r>
      <w:r w:rsidRPr="0086675F">
        <w:rPr>
          <w:b w:val="0"/>
          <w:i/>
        </w:rPr>
        <w:t>(tekst jednolity Dz. U. z 201</w:t>
      </w:r>
      <w:r>
        <w:rPr>
          <w:b w:val="0"/>
          <w:i/>
        </w:rPr>
        <w:t>5</w:t>
      </w:r>
      <w:r w:rsidRPr="0086675F">
        <w:rPr>
          <w:b w:val="0"/>
          <w:i/>
        </w:rPr>
        <w:t xml:space="preserve"> r., poz.</w:t>
      </w:r>
      <w:r>
        <w:rPr>
          <w:b w:val="0"/>
          <w:i/>
        </w:rPr>
        <w:t>1774</w:t>
      </w:r>
      <w:r w:rsidRPr="0086675F">
        <w:rPr>
          <w:b w:val="0"/>
          <w:i/>
        </w:rPr>
        <w:t xml:space="preserve"> ze zmianami)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 xml:space="preserve">Dz. </w:t>
      </w:r>
      <w:proofErr w:type="spellStart"/>
      <w:r w:rsidRPr="0086675F">
        <w:rPr>
          <w:b w:val="0"/>
          <w:i/>
        </w:rPr>
        <w:t>U.</w:t>
      </w:r>
      <w:r>
        <w:rPr>
          <w:b w:val="0"/>
          <w:i/>
        </w:rPr>
        <w:t>z</w:t>
      </w:r>
      <w:proofErr w:type="spellEnd"/>
      <w:r>
        <w:rPr>
          <w:b w:val="0"/>
          <w:i/>
        </w:rPr>
        <w:t xml:space="preserve"> 2014 r.</w:t>
      </w:r>
      <w:r w:rsidRPr="0086675F">
        <w:rPr>
          <w:b w:val="0"/>
          <w:i/>
        </w:rPr>
        <w:t xml:space="preserve"> poz.</w:t>
      </w:r>
      <w:r>
        <w:rPr>
          <w:b w:val="0"/>
          <w:i/>
        </w:rPr>
        <w:t>1490</w:t>
      </w:r>
      <w:r w:rsidRPr="0086675F">
        <w:rPr>
          <w:b w:val="0"/>
          <w:i/>
        </w:rPr>
        <w:t xml:space="preserve"> ze zm.),</w:t>
      </w:r>
    </w:p>
    <w:p w:rsidR="009B2E04" w:rsidRDefault="009B2E04" w:rsidP="009B2E04">
      <w:pPr>
        <w:pStyle w:val="Tekstpodstawowy"/>
      </w:pPr>
      <w:r>
        <w:t xml:space="preserve">         Starosta Drawski - ogłasza  P R Z E T A R G   </w:t>
      </w:r>
      <w:r>
        <w:rPr>
          <w:b w:val="0"/>
        </w:rPr>
        <w:t xml:space="preserve">na  sprzedaż niezabudowanej działki gruntu </w:t>
      </w:r>
      <w:r>
        <w:t xml:space="preserve">nr 100/2 </w:t>
      </w:r>
      <w:r>
        <w:rPr>
          <w:b w:val="0"/>
        </w:rPr>
        <w:t xml:space="preserve">o powierzchni </w:t>
      </w:r>
      <w:r>
        <w:t xml:space="preserve">0,2016 ha </w:t>
      </w:r>
      <w:r>
        <w:rPr>
          <w:b w:val="0"/>
        </w:rPr>
        <w:t xml:space="preserve">położonej w obrębie </w:t>
      </w:r>
      <w:r>
        <w:t xml:space="preserve">Żelisławie </w:t>
      </w:r>
      <w:proofErr w:type="spellStart"/>
      <w:r>
        <w:t>gm.Czaplinek</w:t>
      </w:r>
      <w:proofErr w:type="spellEnd"/>
      <w:r>
        <w:rPr>
          <w:b w:val="0"/>
        </w:rPr>
        <w:t xml:space="preserve">  będącej własnością</w:t>
      </w:r>
      <w:r>
        <w:t xml:space="preserve"> Skarbu Państwa.</w:t>
      </w:r>
    </w:p>
    <w:p w:rsidR="009B2E04" w:rsidRDefault="009B2E04" w:rsidP="009B2E04">
      <w:pPr>
        <w:pStyle w:val="Tekstpodstawowy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3634"/>
        <w:gridCol w:w="5220"/>
      </w:tblGrid>
      <w:tr w:rsidR="009B2E04" w:rsidTr="00ED179D">
        <w:tc>
          <w:tcPr>
            <w:tcW w:w="5220" w:type="dxa"/>
          </w:tcPr>
          <w:p w:rsidR="009B2E04" w:rsidRDefault="009B2E04" w:rsidP="00ED179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9B2E04" w:rsidRDefault="009B2E04" w:rsidP="00ED179D">
            <w:pPr>
              <w:rPr>
                <w:b/>
              </w:rPr>
            </w:pPr>
            <w:r>
              <w:rPr>
                <w:b/>
              </w:rPr>
              <w:t xml:space="preserve">                  Położenie i opis nieruchomości</w:t>
            </w:r>
          </w:p>
          <w:p w:rsidR="009B2E04" w:rsidRDefault="009B2E04" w:rsidP="00ED179D">
            <w:pPr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3634" w:type="dxa"/>
          </w:tcPr>
          <w:p w:rsidR="009B2E04" w:rsidRDefault="009B2E04" w:rsidP="00ED179D">
            <w:pPr>
              <w:rPr>
                <w:b/>
              </w:rPr>
            </w:pPr>
          </w:p>
          <w:p w:rsidR="009B2E04" w:rsidRDefault="009B2E04" w:rsidP="00ED179D">
            <w:pPr>
              <w:rPr>
                <w:b/>
              </w:rPr>
            </w:pPr>
            <w:r>
              <w:rPr>
                <w:b/>
              </w:rPr>
              <w:t>Przeznaczenie  nieruchomości                       w miejscowym planie zagospodarowania przestrzennego</w:t>
            </w:r>
          </w:p>
        </w:tc>
        <w:tc>
          <w:tcPr>
            <w:tcW w:w="5220" w:type="dxa"/>
          </w:tcPr>
          <w:p w:rsidR="009B2E04" w:rsidRDefault="009B2E04" w:rsidP="00ED179D">
            <w:pPr>
              <w:rPr>
                <w:b/>
              </w:rPr>
            </w:pPr>
          </w:p>
          <w:p w:rsidR="009B2E04" w:rsidRDefault="009B2E04" w:rsidP="00ED179D">
            <w:pPr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</w:tr>
      <w:tr w:rsidR="009B2E04" w:rsidTr="00ED179D">
        <w:tc>
          <w:tcPr>
            <w:tcW w:w="5220" w:type="dxa"/>
            <w:tcBorders>
              <w:bottom w:val="single" w:sz="4" w:space="0" w:color="auto"/>
            </w:tcBorders>
          </w:tcPr>
          <w:p w:rsidR="009B2E04" w:rsidRDefault="009B2E04" w:rsidP="00ED179D">
            <w:pPr>
              <w:rPr>
                <w:b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9B2E04" w:rsidRDefault="009B2E04" w:rsidP="00ED179D">
            <w:pPr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B2E04" w:rsidRDefault="009B2E04" w:rsidP="00ED179D">
            <w:pPr>
              <w:rPr>
                <w:b/>
              </w:rPr>
            </w:pPr>
          </w:p>
        </w:tc>
      </w:tr>
      <w:tr w:rsidR="009B2E04" w:rsidTr="00ED179D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B2E04" w:rsidRDefault="009B2E04" w:rsidP="00ED179D">
            <w:pPr>
              <w:rPr>
                <w:b/>
                <w:sz w:val="28"/>
              </w:rPr>
            </w:pPr>
            <w:r>
              <w:t xml:space="preserve">       </w:t>
            </w:r>
          </w:p>
          <w:p w:rsidR="009B2E04" w:rsidRDefault="009B2E04" w:rsidP="00ED179D">
            <w:pPr>
              <w:rPr>
                <w:b/>
                <w:sz w:val="28"/>
              </w:rPr>
            </w:pPr>
            <w:r>
              <w:t xml:space="preserve">        </w:t>
            </w:r>
            <w:r>
              <w:rPr>
                <w:b/>
                <w:sz w:val="32"/>
              </w:rPr>
              <w:t>obręb Żelisławie gm. Czaplinek</w:t>
            </w:r>
            <w:r>
              <w:rPr>
                <w:b/>
                <w:sz w:val="28"/>
              </w:rPr>
              <w:t xml:space="preserve"> </w:t>
            </w:r>
          </w:p>
          <w:p w:rsidR="009B2E04" w:rsidRDefault="009B2E04" w:rsidP="00ED17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9B2E04" w:rsidRDefault="009B2E04" w:rsidP="00ED17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Niezabudowana działka gruntu</w:t>
            </w:r>
          </w:p>
          <w:p w:rsidR="009B2E04" w:rsidRDefault="009B2E04" w:rsidP="00ED17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nr 100/2 o pow.0,2016 ha</w:t>
            </w:r>
          </w:p>
          <w:p w:rsidR="009B2E04" w:rsidRDefault="009B2E04" w:rsidP="00ED17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9B2E04" w:rsidRDefault="009B2E04" w:rsidP="00ED179D">
            <w:pPr>
              <w:rPr>
                <w:sz w:val="28"/>
                <w:vertAlign w:val="superscript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9B2E04" w:rsidRDefault="009B2E04" w:rsidP="00ED179D">
            <w:pPr>
              <w:pStyle w:val="Nagwek1"/>
              <w:jc w:val="left"/>
              <w:rPr>
                <w:b w:val="0"/>
                <w:color w:val="000000"/>
                <w:spacing w:val="-16"/>
                <w:sz w:val="28"/>
              </w:rPr>
            </w:pPr>
          </w:p>
          <w:p w:rsidR="009B2E04" w:rsidRDefault="009B2E04" w:rsidP="00ED179D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-16"/>
                <w:sz w:val="28"/>
              </w:rPr>
              <w:t xml:space="preserve">     </w:t>
            </w:r>
            <w:r>
              <w:rPr>
                <w:b/>
                <w:color w:val="000000"/>
                <w:sz w:val="28"/>
              </w:rPr>
              <w:t>KW  Nr KO1D/00029567/8</w:t>
            </w:r>
          </w:p>
          <w:p w:rsidR="009B2E04" w:rsidRDefault="009B2E04" w:rsidP="00ED179D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9B2E04" w:rsidRDefault="009B2E04" w:rsidP="00ED179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</w:p>
          <w:p w:rsidR="009B2E04" w:rsidRDefault="009B2E04" w:rsidP="00ED179D">
            <w:pPr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Działka nie posiada od 01.01.2004 r. miejscowego planu zagospodarowania przestrzennego, a zgodnie z ustaleniami studium i kierunków </w:t>
            </w:r>
            <w:r w:rsidRPr="000349F5">
              <w:rPr>
                <w:i/>
                <w:sz w:val="28"/>
              </w:rPr>
              <w:t xml:space="preserve"> z</w:t>
            </w:r>
            <w:r>
              <w:rPr>
                <w:i/>
                <w:sz w:val="28"/>
              </w:rPr>
              <w:t>agospodarowania przestrzennego Gminy</w:t>
            </w:r>
            <w:r w:rsidRPr="000349F5">
              <w:rPr>
                <w:i/>
                <w:sz w:val="28"/>
              </w:rPr>
              <w:t xml:space="preserve"> Czaplinek działka nr</w:t>
            </w:r>
            <w:r>
              <w:rPr>
                <w:i/>
                <w:sz w:val="28"/>
              </w:rPr>
              <w:t>100/2</w:t>
            </w:r>
            <w:r w:rsidRPr="000349F5">
              <w:rPr>
                <w:i/>
                <w:sz w:val="28"/>
              </w:rPr>
              <w:t xml:space="preserve"> oznaczona jest </w:t>
            </w:r>
            <w:r>
              <w:rPr>
                <w:i/>
                <w:sz w:val="28"/>
              </w:rPr>
              <w:t xml:space="preserve">jako </w:t>
            </w:r>
            <w:r>
              <w:rPr>
                <w:b/>
                <w:i/>
                <w:sz w:val="28"/>
              </w:rPr>
              <w:t xml:space="preserve">: 2MR tj. wielofunkcyjna zabudowa wiejska o różnej intensywności </w:t>
            </w:r>
          </w:p>
          <w:p w:rsidR="009B2E04" w:rsidRDefault="009B2E04" w:rsidP="00ED179D">
            <w:pPr>
              <w:rPr>
                <w:b/>
                <w:i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B2E04" w:rsidRDefault="009B2E04" w:rsidP="00ED179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</w:p>
          <w:p w:rsidR="009B2E04" w:rsidRDefault="009B2E04" w:rsidP="00ED17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Sprzedaż  na  własność  za  cenę :</w:t>
            </w:r>
          </w:p>
          <w:p w:rsidR="009B2E04" w:rsidRDefault="009B2E04" w:rsidP="00ED179D">
            <w:pPr>
              <w:rPr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  <w:t xml:space="preserve">                 28.000,00  zł  </w:t>
            </w:r>
          </w:p>
          <w:p w:rsidR="009B2E04" w:rsidRDefault="009B2E04" w:rsidP="009B2E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</w:t>
            </w:r>
            <w:r>
              <w:rPr>
                <w:sz w:val="28"/>
              </w:rPr>
              <w:t xml:space="preserve">łownie </w:t>
            </w:r>
            <w:r>
              <w:rPr>
                <w:b/>
                <w:sz w:val="28"/>
              </w:rPr>
              <w:t xml:space="preserve">: dwadzieścia osiem tysięcy </w:t>
            </w:r>
          </w:p>
          <w:p w:rsidR="009B2E04" w:rsidRDefault="009B2E04" w:rsidP="009B2E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złotych     00/100 </w:t>
            </w:r>
          </w:p>
          <w:p w:rsidR="009B2E04" w:rsidRDefault="009B2E04" w:rsidP="00ED179D">
            <w:pPr>
              <w:rPr>
                <w:b/>
                <w:color w:val="0000FF"/>
                <w:sz w:val="28"/>
              </w:rPr>
            </w:pPr>
            <w:r>
              <w:rPr>
                <w:sz w:val="28"/>
              </w:rPr>
              <w:t xml:space="preserve">                  wadium</w:t>
            </w:r>
            <w:r>
              <w:rPr>
                <w:b/>
                <w:sz w:val="28"/>
              </w:rPr>
              <w:t xml:space="preserve">:    </w:t>
            </w:r>
            <w:r>
              <w:rPr>
                <w:b/>
                <w:color w:val="0000FF"/>
                <w:sz w:val="28"/>
              </w:rPr>
              <w:t xml:space="preserve">   3.000,00 zł</w:t>
            </w:r>
          </w:p>
          <w:p w:rsidR="009B2E04" w:rsidRDefault="009B2E04" w:rsidP="00ED179D">
            <w:r>
              <w:rPr>
                <w:sz w:val="28"/>
              </w:rPr>
              <w:t xml:space="preserve">                  postąpienie</w:t>
            </w:r>
            <w:r>
              <w:rPr>
                <w:b/>
                <w:sz w:val="28"/>
              </w:rPr>
              <w:t xml:space="preserve">:    </w:t>
            </w:r>
            <w:r w:rsidR="005B56D0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00,00 zł</w:t>
            </w:r>
          </w:p>
        </w:tc>
      </w:tr>
    </w:tbl>
    <w:p w:rsidR="009B2E04" w:rsidRDefault="009B2E04" w:rsidP="009B2E04">
      <w:pPr>
        <w:rPr>
          <w:b/>
        </w:rPr>
      </w:pPr>
    </w:p>
    <w:p w:rsidR="009B2E04" w:rsidRDefault="009B2E04" w:rsidP="004E34B8">
      <w:pPr>
        <w:jc w:val="both"/>
        <w:rPr>
          <w:b/>
        </w:rPr>
      </w:pPr>
      <w:r>
        <w:rPr>
          <w:b/>
        </w:rPr>
        <w:lastRenderedPageBreak/>
        <w:t xml:space="preserve">               </w:t>
      </w:r>
      <w:r>
        <w:rPr>
          <w:b/>
          <w:sz w:val="22"/>
        </w:rPr>
        <w:t xml:space="preserve"> PRZETARG  odbędzie  się  w  Starostwie  Powiatowym  w  Drawsku  </w:t>
      </w:r>
      <w:proofErr w:type="spellStart"/>
      <w:r>
        <w:rPr>
          <w:b/>
          <w:sz w:val="22"/>
        </w:rPr>
        <w:t>Pom</w:t>
      </w:r>
      <w:proofErr w:type="spellEnd"/>
      <w:r>
        <w:rPr>
          <w:b/>
          <w:sz w:val="22"/>
        </w:rPr>
        <w:t xml:space="preserve">.  przy  Placu  E. Orzeszkowej  3a  </w:t>
      </w:r>
      <w:r>
        <w:rPr>
          <w:b/>
          <w:color w:val="0000FF"/>
          <w:sz w:val="28"/>
        </w:rPr>
        <w:t xml:space="preserve">dnia  </w:t>
      </w:r>
      <w:r w:rsidR="00E14E49">
        <w:rPr>
          <w:b/>
          <w:color w:val="0000FF"/>
          <w:sz w:val="28"/>
        </w:rPr>
        <w:t>14</w:t>
      </w:r>
      <w:r>
        <w:rPr>
          <w:b/>
          <w:color w:val="0000FF"/>
          <w:sz w:val="28"/>
        </w:rPr>
        <w:t>.04.2016 r.</w:t>
      </w:r>
      <w:r>
        <w:rPr>
          <w:b/>
        </w:rPr>
        <w:t xml:space="preserve">   </w:t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</w:t>
      </w:r>
      <w:r w:rsidR="00E14E49">
        <w:rPr>
          <w:b/>
          <w:color w:val="0000FF"/>
          <w:sz w:val="28"/>
        </w:rPr>
        <w:t>1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:rsidR="009B2E04" w:rsidRPr="00601D37" w:rsidRDefault="009B2E04" w:rsidP="004E34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97B69">
        <w:rPr>
          <w:b/>
          <w:sz w:val="28"/>
          <w:szCs w:val="28"/>
        </w:rPr>
        <w:tab/>
      </w:r>
      <w:r w:rsidRPr="00D97B69">
        <w:rPr>
          <w:sz w:val="28"/>
          <w:szCs w:val="28"/>
        </w:rPr>
        <w:t>Warunkiem przystąpienia do przetargu jest wpłacenie wadium w gotówce w  wysokości :</w:t>
      </w:r>
      <w:r>
        <w:rPr>
          <w:b/>
          <w:sz w:val="28"/>
          <w:szCs w:val="28"/>
        </w:rPr>
        <w:t xml:space="preserve">  3</w:t>
      </w:r>
      <w:r w:rsidRPr="00D97B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D97B69">
        <w:rPr>
          <w:b/>
          <w:sz w:val="28"/>
          <w:szCs w:val="28"/>
        </w:rPr>
        <w:t>00,00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 w:rsidR="00E14E49">
        <w:rPr>
          <w:b/>
          <w:color w:val="0000FF"/>
          <w:sz w:val="28"/>
          <w:szCs w:val="28"/>
        </w:rPr>
        <w:t>11</w:t>
      </w:r>
      <w:r w:rsidRPr="00D97B69">
        <w:rPr>
          <w:b/>
          <w:color w:val="0000FF"/>
          <w:sz w:val="28"/>
          <w:szCs w:val="28"/>
        </w:rPr>
        <w:t>.0</w:t>
      </w:r>
      <w:r>
        <w:rPr>
          <w:b/>
          <w:color w:val="0000FF"/>
          <w:sz w:val="28"/>
          <w:szCs w:val="28"/>
        </w:rPr>
        <w:t>4</w:t>
      </w:r>
      <w:r w:rsidRPr="00D97B69">
        <w:rPr>
          <w:b/>
          <w:color w:val="0000FF"/>
          <w:sz w:val="28"/>
          <w:szCs w:val="28"/>
        </w:rPr>
        <w:t>.201</w:t>
      </w:r>
      <w:r>
        <w:rPr>
          <w:b/>
          <w:color w:val="0000FF"/>
          <w:sz w:val="28"/>
          <w:szCs w:val="28"/>
        </w:rPr>
        <w:t>6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na konto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 :  </w:t>
      </w:r>
      <w:r>
        <w:rPr>
          <w:b/>
          <w:sz w:val="28"/>
          <w:szCs w:val="28"/>
        </w:rPr>
        <w:t>Nr   6</w:t>
      </w:r>
      <w:r w:rsidRPr="00D97B69">
        <w:rPr>
          <w:b/>
          <w:sz w:val="28"/>
          <w:szCs w:val="28"/>
        </w:rPr>
        <w:t xml:space="preserve">9  1020  2847  0000  1502  0009  6644  PKO  BP  S.A.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z podaniem  numeru działki.</w:t>
      </w:r>
    </w:p>
    <w:p w:rsidR="009B2E04" w:rsidRDefault="009B2E04" w:rsidP="004E34B8">
      <w:pPr>
        <w:jc w:val="both"/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:rsidR="00E14E49" w:rsidRDefault="00E14E49" w:rsidP="004E34B8">
      <w:pPr>
        <w:jc w:val="both"/>
        <w:rPr>
          <w:sz w:val="26"/>
        </w:rPr>
      </w:pPr>
      <w:r>
        <w:rPr>
          <w:sz w:val="26"/>
        </w:rPr>
        <w:t>Osoby fizyczne zobowiązane są do przedłożenia komisji przetargowej dokumentu stwierdzającego tożsamość, a osoby prawne dodatkowo pełnomocnictwa uprawniającego do wzięcia udziału w przetargu. Przystępujący do przetargu zobowiązani są do przedłożenia komisji przetargowej potwierdzenia wpłaty wadium.</w:t>
      </w:r>
    </w:p>
    <w:p w:rsidR="009B2E04" w:rsidRDefault="00E14E49" w:rsidP="004E34B8">
      <w:pPr>
        <w:jc w:val="both"/>
        <w:rPr>
          <w:sz w:val="26"/>
        </w:rPr>
      </w:pPr>
      <w:r>
        <w:rPr>
          <w:sz w:val="26"/>
        </w:rPr>
        <w:t>W</w:t>
      </w:r>
      <w:r w:rsidR="009B2E04">
        <w:rPr>
          <w:sz w:val="26"/>
        </w:rPr>
        <w:t xml:space="preserve">płacone </w:t>
      </w:r>
      <w:r>
        <w:rPr>
          <w:sz w:val="26"/>
        </w:rPr>
        <w:t>wadium zostanie zaliczone wygrywającemu przetarg na poczet ceny nabycia</w:t>
      </w:r>
      <w:r w:rsidR="009B2E04">
        <w:rPr>
          <w:sz w:val="26"/>
        </w:rPr>
        <w:t xml:space="preserve"> nieruchomości</w:t>
      </w:r>
      <w:r>
        <w:rPr>
          <w:sz w:val="26"/>
        </w:rPr>
        <w:t xml:space="preserve">, pozostałym uczestnikom zostanie zwrócone po przetargu. Zawiadomienie o miejscu i terminie </w:t>
      </w:r>
      <w:r w:rsidR="008504BC">
        <w:rPr>
          <w:sz w:val="26"/>
        </w:rPr>
        <w:t>zawarcia umowy notarialnej nastą</w:t>
      </w:r>
      <w:r>
        <w:rPr>
          <w:sz w:val="26"/>
        </w:rPr>
        <w:t>pi w c</w:t>
      </w:r>
      <w:r w:rsidR="008504BC">
        <w:rPr>
          <w:sz w:val="26"/>
        </w:rPr>
        <w:t>iągu 21 dni od dnia rozstrzygnię</w:t>
      </w:r>
      <w:r>
        <w:rPr>
          <w:sz w:val="26"/>
        </w:rPr>
        <w:t>cia przetargu. W przy</w:t>
      </w:r>
      <w:r w:rsidR="009B2E04">
        <w:rPr>
          <w:sz w:val="26"/>
        </w:rPr>
        <w:t>padku uchylenia się  od  zawarcia  umowy  sprzedaży  nieruchomości  wpłacone  wadium   nie  podlega  zwrotowi.</w:t>
      </w:r>
    </w:p>
    <w:p w:rsidR="009B2E04" w:rsidRDefault="009B2E04" w:rsidP="004E34B8">
      <w:pPr>
        <w:jc w:val="both"/>
        <w:rPr>
          <w:sz w:val="26"/>
        </w:rPr>
      </w:pPr>
      <w:r>
        <w:rPr>
          <w:sz w:val="26"/>
        </w:rPr>
        <w:t>Koszty  aktu  notarialnego ponosi nabywca.</w:t>
      </w:r>
    </w:p>
    <w:p w:rsidR="009B2E04" w:rsidRPr="00050F40" w:rsidRDefault="009B2E04" w:rsidP="004E34B8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5B56D0">
        <w:rPr>
          <w:b/>
          <w:sz w:val="26"/>
        </w:rPr>
        <w:t>3</w:t>
      </w:r>
      <w:r w:rsidRPr="00923BBC">
        <w:rPr>
          <w:b/>
          <w:sz w:val="26"/>
        </w:rPr>
        <w:t>00,00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>Cena osiągnięta w przetargu</w:t>
      </w:r>
      <w:r w:rsidR="008504BC">
        <w:rPr>
          <w:sz w:val="26"/>
        </w:rPr>
        <w:t>, po odliczeniu wpłaconego wadium podlega</w:t>
      </w:r>
      <w:r w:rsidRPr="00050F40">
        <w:rPr>
          <w:sz w:val="26"/>
        </w:rPr>
        <w:t xml:space="preserve"> </w:t>
      </w:r>
      <w:r w:rsidR="008504BC">
        <w:rPr>
          <w:sz w:val="26"/>
        </w:rPr>
        <w:t>zapłacie</w:t>
      </w:r>
      <w:r w:rsidRPr="00050F40">
        <w:rPr>
          <w:sz w:val="26"/>
        </w:rPr>
        <w:t xml:space="preserve"> jednorazowo przed zawarciem aktu notarialnego.</w:t>
      </w:r>
    </w:p>
    <w:p w:rsidR="009B2E04" w:rsidRDefault="009B2E04" w:rsidP="004E34B8">
      <w:pPr>
        <w:jc w:val="both"/>
        <w:rPr>
          <w:sz w:val="24"/>
        </w:rPr>
      </w:pPr>
      <w:r>
        <w:rPr>
          <w:sz w:val="24"/>
        </w:rPr>
        <w:t>Koszt  ewentualnego wskazania granic obciąża nabywcę.</w:t>
      </w:r>
    </w:p>
    <w:p w:rsidR="009B2E04" w:rsidRPr="008504BC" w:rsidRDefault="009B2E04" w:rsidP="004E34B8">
      <w:pPr>
        <w:jc w:val="both"/>
        <w:rPr>
          <w:sz w:val="26"/>
          <w:szCs w:val="26"/>
        </w:rPr>
      </w:pPr>
      <w:r w:rsidRPr="008504BC">
        <w:rPr>
          <w:sz w:val="26"/>
          <w:szCs w:val="26"/>
        </w:rPr>
        <w:t xml:space="preserve">Dodatkowe informacje o nieruchomości będącej przedmiotem przetargu  można uzyskać w Starostwie Powiatowym w Drawsku </w:t>
      </w:r>
      <w:proofErr w:type="spellStart"/>
      <w:r w:rsidRPr="008504BC">
        <w:rPr>
          <w:sz w:val="26"/>
          <w:szCs w:val="26"/>
        </w:rPr>
        <w:t>Pom</w:t>
      </w:r>
      <w:proofErr w:type="spellEnd"/>
      <w:r w:rsidRPr="008504BC">
        <w:rPr>
          <w:sz w:val="26"/>
          <w:szCs w:val="26"/>
        </w:rPr>
        <w:t xml:space="preserve">. – </w:t>
      </w:r>
      <w:r w:rsidRPr="00496769">
        <w:rPr>
          <w:b/>
          <w:sz w:val="26"/>
          <w:szCs w:val="26"/>
        </w:rPr>
        <w:t>budynek Geodezji</w:t>
      </w:r>
      <w:r w:rsidRPr="008504BC">
        <w:rPr>
          <w:sz w:val="26"/>
          <w:szCs w:val="26"/>
        </w:rPr>
        <w:t xml:space="preserve"> pokój nr 14 </w:t>
      </w:r>
      <w:r w:rsidR="005B56D0" w:rsidRPr="008504BC">
        <w:rPr>
          <w:sz w:val="26"/>
          <w:szCs w:val="26"/>
        </w:rPr>
        <w:t xml:space="preserve">lub telefonicznie pod numerem </w:t>
      </w:r>
      <w:r w:rsidRPr="008504BC">
        <w:rPr>
          <w:b/>
          <w:sz w:val="26"/>
          <w:szCs w:val="26"/>
        </w:rPr>
        <w:t>94 36 307 73</w:t>
      </w:r>
      <w:r w:rsidRPr="008504BC">
        <w:rPr>
          <w:sz w:val="26"/>
          <w:szCs w:val="26"/>
        </w:rPr>
        <w:t>.</w:t>
      </w:r>
    </w:p>
    <w:p w:rsidR="009B2E04" w:rsidRPr="00E113E9" w:rsidRDefault="009B2E04" w:rsidP="004E34B8">
      <w:pPr>
        <w:jc w:val="both"/>
        <w:rPr>
          <w:b/>
          <w:sz w:val="26"/>
          <w:szCs w:val="26"/>
        </w:rPr>
      </w:pPr>
      <w:r w:rsidRPr="00E113E9">
        <w:rPr>
          <w:b/>
          <w:sz w:val="26"/>
          <w:szCs w:val="26"/>
        </w:rPr>
        <w:t>Ogłoszenie zamieszczone zostało w prasie oraz na stronie internetowej urzędu:</w:t>
      </w:r>
      <w:r>
        <w:rPr>
          <w:sz w:val="26"/>
          <w:szCs w:val="26"/>
        </w:rPr>
        <w:t xml:space="preserve">  </w:t>
      </w:r>
      <w:hyperlink r:id="rId4" w:history="1">
        <w:r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Pr="00E113E9">
        <w:rPr>
          <w:b/>
          <w:sz w:val="26"/>
          <w:szCs w:val="26"/>
        </w:rPr>
        <w:t xml:space="preserve"> </w:t>
      </w:r>
    </w:p>
    <w:p w:rsidR="009B2E04" w:rsidRDefault="009B2E04" w:rsidP="004E34B8">
      <w:pPr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                   </w:t>
      </w:r>
      <w:r w:rsidRPr="00F446ED">
        <w:rPr>
          <w:b/>
          <w:color w:val="1F497D" w:themeColor="text2"/>
          <w:sz w:val="24"/>
        </w:rPr>
        <w:t xml:space="preserve"> UWAGA!   </w:t>
      </w:r>
      <w:r>
        <w:rPr>
          <w:b/>
          <w:sz w:val="24"/>
        </w:rPr>
        <w:t>Starosta Drawski  może  odwołać  przetarg  jedynie  z  uzasadnionej  przyczyny.</w:t>
      </w:r>
    </w:p>
    <w:p w:rsidR="009B2E04" w:rsidRDefault="009B2E04" w:rsidP="004E34B8">
      <w:pPr>
        <w:jc w:val="both"/>
        <w:rPr>
          <w:b/>
          <w:sz w:val="24"/>
        </w:rPr>
      </w:pPr>
      <w:r>
        <w:rPr>
          <w:b/>
          <w:sz w:val="24"/>
        </w:rPr>
        <w:t xml:space="preserve">Ogłoszenie zostało wywieszone na tablicy ogłoszeń Starostwa Powiatowego w Drawsku </w:t>
      </w:r>
      <w:proofErr w:type="spellStart"/>
      <w:r>
        <w:rPr>
          <w:b/>
          <w:sz w:val="24"/>
        </w:rPr>
        <w:t>Pom</w:t>
      </w:r>
      <w:proofErr w:type="spellEnd"/>
      <w:r>
        <w:rPr>
          <w:b/>
          <w:sz w:val="24"/>
        </w:rPr>
        <w:t>. w dniu  19.0</w:t>
      </w:r>
      <w:r w:rsidR="008504BC">
        <w:rPr>
          <w:b/>
          <w:sz w:val="24"/>
        </w:rPr>
        <w:t>2</w:t>
      </w:r>
      <w:r>
        <w:rPr>
          <w:b/>
          <w:sz w:val="24"/>
        </w:rPr>
        <w:t xml:space="preserve">.2016 r. </w:t>
      </w:r>
    </w:p>
    <w:p w:rsidR="009B2E04" w:rsidRDefault="009B2E04" w:rsidP="004E34B8">
      <w:pPr>
        <w:jc w:val="both"/>
        <w:rPr>
          <w:b/>
          <w:sz w:val="24"/>
        </w:rPr>
      </w:pPr>
      <w:r>
        <w:rPr>
          <w:b/>
          <w:sz w:val="24"/>
        </w:rPr>
        <w:t>Ogłoszenie zdjęto z tablicy ogłoszeń ………………………………………</w:t>
      </w:r>
    </w:p>
    <w:p w:rsidR="009B2E04" w:rsidRDefault="009B2E04" w:rsidP="009B2E04">
      <w:pPr>
        <w:rPr>
          <w:b/>
          <w:sz w:val="24"/>
        </w:rPr>
      </w:pPr>
    </w:p>
    <w:p w:rsidR="009B2E04" w:rsidRDefault="009B2E04" w:rsidP="009B2E04">
      <w:r>
        <w:rPr>
          <w:b/>
          <w:sz w:val="24"/>
        </w:rPr>
        <w:t xml:space="preserve">Drawsko </w:t>
      </w:r>
      <w:proofErr w:type="spellStart"/>
      <w:r>
        <w:rPr>
          <w:b/>
          <w:sz w:val="24"/>
        </w:rPr>
        <w:t>Pom</w:t>
      </w:r>
      <w:proofErr w:type="spellEnd"/>
      <w:r>
        <w:rPr>
          <w:b/>
          <w:sz w:val="24"/>
        </w:rPr>
        <w:t>. dnia 19.0</w:t>
      </w:r>
      <w:r w:rsidR="008504BC">
        <w:rPr>
          <w:b/>
          <w:sz w:val="24"/>
        </w:rPr>
        <w:t>2</w:t>
      </w:r>
      <w:r>
        <w:rPr>
          <w:b/>
          <w:sz w:val="24"/>
        </w:rPr>
        <w:t>.2016 r.</w:t>
      </w:r>
    </w:p>
    <w:p w:rsidR="009B2E04" w:rsidRDefault="009B2E04" w:rsidP="009B2E04"/>
    <w:p w:rsidR="009B2E04" w:rsidRDefault="009B2E04" w:rsidP="009B2E04"/>
    <w:p w:rsidR="009B2E04" w:rsidRDefault="009B2E04" w:rsidP="009B2E04"/>
    <w:p w:rsidR="009B2E04" w:rsidRDefault="009B2E04" w:rsidP="009B2E04"/>
    <w:p w:rsidR="00FF59E2" w:rsidRDefault="009B2E04">
      <w:r w:rsidRPr="0086675F">
        <w:rPr>
          <w:sz w:val="16"/>
          <w:szCs w:val="16"/>
        </w:rPr>
        <w:t>Sporządziła: Barbara Sycz</w:t>
      </w:r>
    </w:p>
    <w:sectPr w:rsidR="00FF59E2" w:rsidSect="000B6DF1">
      <w:pgSz w:w="16840" w:h="11907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E04"/>
    <w:rsid w:val="001C1F8C"/>
    <w:rsid w:val="00496769"/>
    <w:rsid w:val="004E34B8"/>
    <w:rsid w:val="005B56D0"/>
    <w:rsid w:val="008504BC"/>
    <w:rsid w:val="009B2E04"/>
    <w:rsid w:val="00E14E49"/>
    <w:rsid w:val="00E95156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04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E0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9B2E04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9B2E04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E04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2E04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2E0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2E04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B2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Basia.S</cp:lastModifiedBy>
  <cp:revision>4</cp:revision>
  <cp:lastPrinted>2016-02-19T10:23:00Z</cp:lastPrinted>
  <dcterms:created xsi:type="dcterms:W3CDTF">2016-01-14T11:02:00Z</dcterms:created>
  <dcterms:modified xsi:type="dcterms:W3CDTF">2016-02-19T10:23:00Z</dcterms:modified>
</cp:coreProperties>
</file>