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E" w:rsidRPr="00B91F5A" w:rsidRDefault="00C2392E" w:rsidP="00C2392E">
      <w:pPr>
        <w:tabs>
          <w:tab w:val="left" w:pos="851"/>
        </w:tabs>
        <w:jc w:val="right"/>
        <w:rPr>
          <w:rFonts w:ascii="Garamond" w:hAnsi="Garamond" w:cs="Arial"/>
          <w:b/>
          <w:sz w:val="24"/>
          <w:szCs w:val="24"/>
        </w:rPr>
      </w:pPr>
      <w:r w:rsidRPr="00B91F5A">
        <w:rPr>
          <w:rFonts w:ascii="Garamond" w:hAnsi="Garamond"/>
          <w:b/>
          <w:sz w:val="24"/>
          <w:szCs w:val="24"/>
        </w:rPr>
        <w:t xml:space="preserve">   </w:t>
      </w:r>
      <w:r w:rsidRPr="00B91F5A">
        <w:rPr>
          <w:rFonts w:ascii="Garamond" w:hAnsi="Garamond" w:cs="Arial"/>
          <w:b/>
          <w:sz w:val="24"/>
          <w:szCs w:val="24"/>
        </w:rPr>
        <w:t xml:space="preserve">         ………………………., dnia……………..</w:t>
      </w:r>
    </w:p>
    <w:p w:rsidR="00C2392E" w:rsidRPr="00B91F5A" w:rsidRDefault="00B91F5A" w:rsidP="00C2392E">
      <w:pPr>
        <w:tabs>
          <w:tab w:val="left" w:pos="851"/>
        </w:tabs>
        <w:jc w:val="both"/>
        <w:rPr>
          <w:rFonts w:ascii="Garamond" w:hAnsi="Garamond" w:cs="Arial"/>
          <w:b/>
          <w:sz w:val="24"/>
          <w:szCs w:val="24"/>
        </w:rPr>
      </w:pPr>
      <w:r w:rsidRPr="00B91F5A">
        <w:rPr>
          <w:rFonts w:ascii="Garamond" w:hAnsi="Garamond" w:cs="Arial"/>
          <w:b/>
          <w:sz w:val="24"/>
          <w:szCs w:val="24"/>
        </w:rPr>
        <w:t xml:space="preserve">Powiat Drawski </w:t>
      </w:r>
    </w:p>
    <w:p w:rsidR="00B91F5A" w:rsidRPr="00B91F5A" w:rsidRDefault="00B91F5A" w:rsidP="00C2392E">
      <w:pPr>
        <w:tabs>
          <w:tab w:val="left" w:pos="851"/>
        </w:tabs>
        <w:jc w:val="both"/>
        <w:rPr>
          <w:rFonts w:ascii="Garamond" w:hAnsi="Garamond" w:cs="Arial"/>
          <w:b/>
          <w:sz w:val="24"/>
          <w:szCs w:val="24"/>
        </w:rPr>
      </w:pPr>
      <w:r w:rsidRPr="00B91F5A">
        <w:rPr>
          <w:rFonts w:ascii="Garamond" w:hAnsi="Garamond" w:cs="Arial"/>
          <w:b/>
          <w:sz w:val="24"/>
          <w:szCs w:val="24"/>
        </w:rPr>
        <w:t>Pl. E. Orzeszkowej 3</w:t>
      </w:r>
    </w:p>
    <w:p w:rsidR="00B91F5A" w:rsidRPr="00B91F5A" w:rsidRDefault="00B91F5A" w:rsidP="00C2392E">
      <w:pPr>
        <w:tabs>
          <w:tab w:val="left" w:pos="851"/>
        </w:tabs>
        <w:jc w:val="both"/>
        <w:rPr>
          <w:rFonts w:ascii="Garamond" w:hAnsi="Garamond" w:cs="Arial"/>
          <w:b/>
          <w:sz w:val="24"/>
          <w:szCs w:val="24"/>
        </w:rPr>
      </w:pPr>
      <w:r w:rsidRPr="00B91F5A">
        <w:rPr>
          <w:rFonts w:ascii="Garamond" w:hAnsi="Garamond" w:cs="Arial"/>
          <w:b/>
          <w:sz w:val="24"/>
          <w:szCs w:val="24"/>
        </w:rPr>
        <w:t>78-500 Drawsko Pomorskie</w:t>
      </w:r>
    </w:p>
    <w:p w:rsidR="00C2392E" w:rsidRPr="00FF576B" w:rsidRDefault="00C2392E" w:rsidP="00C2392E">
      <w:pPr>
        <w:tabs>
          <w:tab w:val="left" w:pos="851"/>
        </w:tabs>
        <w:jc w:val="both"/>
        <w:rPr>
          <w:rFonts w:ascii="Garamond" w:hAnsi="Garamond" w:cs="Arial"/>
          <w:sz w:val="24"/>
          <w:szCs w:val="24"/>
        </w:rPr>
      </w:pPr>
    </w:p>
    <w:p w:rsidR="00194C3D" w:rsidRPr="008421B1" w:rsidRDefault="00194C3D" w:rsidP="00194C3D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PR.042.2.2011.KCz</w:t>
      </w:r>
      <w:r w:rsidRPr="008421B1">
        <w:rPr>
          <w:rFonts w:ascii="Garamond" w:hAnsi="Garamond"/>
          <w:sz w:val="24"/>
          <w:szCs w:val="24"/>
        </w:rPr>
        <w:t>.</w:t>
      </w:r>
    </w:p>
    <w:p w:rsidR="00C2392E" w:rsidRPr="00FF576B" w:rsidRDefault="00C2392E" w:rsidP="00C2392E">
      <w:pPr>
        <w:tabs>
          <w:tab w:val="left" w:pos="851"/>
        </w:tabs>
        <w:jc w:val="both"/>
        <w:rPr>
          <w:rFonts w:ascii="Garamond" w:hAnsi="Garamond" w:cs="Arial"/>
          <w:sz w:val="24"/>
          <w:szCs w:val="24"/>
        </w:rPr>
      </w:pPr>
      <w:r w:rsidRPr="00FF576B">
        <w:rPr>
          <w:rFonts w:ascii="Garamond" w:hAnsi="Garamond" w:cs="Arial"/>
          <w:sz w:val="24"/>
          <w:szCs w:val="24"/>
        </w:rPr>
        <w:t xml:space="preserve">znak sprawy </w:t>
      </w:r>
    </w:p>
    <w:p w:rsidR="00C2392E" w:rsidRPr="00FF576B" w:rsidRDefault="00C2392E" w:rsidP="00C2392E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C2392E" w:rsidRDefault="00C2392E" w:rsidP="00C2392E">
      <w:pPr>
        <w:tabs>
          <w:tab w:val="left" w:pos="851"/>
        </w:tabs>
        <w:ind w:left="360"/>
        <w:jc w:val="right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ind w:left="360"/>
        <w:jc w:val="right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ind w:left="360"/>
        <w:jc w:val="right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ind w:left="360"/>
        <w:jc w:val="right"/>
        <w:rPr>
          <w:rFonts w:ascii="Garamond" w:hAnsi="Garamond"/>
        </w:rPr>
      </w:pPr>
    </w:p>
    <w:p w:rsidR="00C2392E" w:rsidRDefault="00C2392E" w:rsidP="00C2392E">
      <w:pPr>
        <w:tabs>
          <w:tab w:val="left" w:pos="567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2392E" w:rsidRPr="0046322D" w:rsidRDefault="00C2392E" w:rsidP="00C2392E">
      <w:pPr>
        <w:tabs>
          <w:tab w:val="left" w:pos="567"/>
        </w:tabs>
        <w:jc w:val="center"/>
        <w:rPr>
          <w:rFonts w:ascii="Garamond" w:hAnsi="Garamond"/>
          <w:b/>
          <w:sz w:val="24"/>
          <w:szCs w:val="24"/>
        </w:rPr>
      </w:pPr>
      <w:r w:rsidRPr="0046322D">
        <w:rPr>
          <w:rFonts w:ascii="Garamond" w:hAnsi="Garamond"/>
          <w:b/>
          <w:sz w:val="24"/>
          <w:szCs w:val="24"/>
        </w:rPr>
        <w:t>ZAPYTANIE OFERTOWE</w:t>
      </w:r>
    </w:p>
    <w:p w:rsidR="00C2392E" w:rsidRDefault="00C2392E" w:rsidP="00C2392E">
      <w:pPr>
        <w:tabs>
          <w:tab w:val="left" w:pos="851"/>
        </w:tabs>
        <w:ind w:firstLine="567"/>
        <w:jc w:val="both"/>
        <w:rPr>
          <w:rFonts w:ascii="Garamond" w:hAnsi="Garamond"/>
          <w:sz w:val="24"/>
          <w:szCs w:val="24"/>
        </w:rPr>
      </w:pPr>
      <w:r w:rsidRPr="0046322D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podstawie </w:t>
      </w:r>
      <w:r w:rsidRPr="0046322D">
        <w:rPr>
          <w:rFonts w:ascii="Garamond" w:hAnsi="Garamond"/>
          <w:sz w:val="24"/>
          <w:szCs w:val="24"/>
        </w:rPr>
        <w:t>art. 4 pkt 8 ustawy z dnia 29 stycznia 2004</w:t>
      </w:r>
      <w:r>
        <w:rPr>
          <w:rFonts w:ascii="Garamond" w:hAnsi="Garamond"/>
          <w:sz w:val="24"/>
          <w:szCs w:val="24"/>
        </w:rPr>
        <w:t> </w:t>
      </w:r>
      <w:r w:rsidRPr="0046322D">
        <w:rPr>
          <w:rFonts w:ascii="Garamond" w:hAnsi="Garamond"/>
          <w:sz w:val="24"/>
          <w:szCs w:val="24"/>
        </w:rPr>
        <w:t>r. 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>. </w:t>
      </w:r>
      <w:r w:rsidRPr="0046322D">
        <w:rPr>
          <w:rFonts w:ascii="Garamond" w:hAnsi="Garamond"/>
          <w:sz w:val="24"/>
          <w:szCs w:val="24"/>
        </w:rPr>
        <w:t>Dz.</w:t>
      </w:r>
      <w:r>
        <w:rPr>
          <w:rFonts w:ascii="Garamond" w:hAnsi="Garamond"/>
          <w:sz w:val="24"/>
          <w:szCs w:val="24"/>
        </w:rPr>
        <w:t> </w:t>
      </w:r>
      <w:r w:rsidRPr="0046322D">
        <w:rPr>
          <w:rFonts w:ascii="Garamond" w:hAnsi="Garamond"/>
          <w:sz w:val="24"/>
          <w:szCs w:val="24"/>
        </w:rPr>
        <w:t>U.</w:t>
      </w:r>
      <w:r>
        <w:rPr>
          <w:rFonts w:ascii="Garamond" w:hAnsi="Garamond"/>
          <w:sz w:val="24"/>
          <w:szCs w:val="24"/>
        </w:rPr>
        <w:t> z </w:t>
      </w:r>
      <w:r w:rsidRPr="0046322D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5 r. poz</w:t>
      </w:r>
      <w:r w:rsidRPr="0046322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2164 ze zm.</w:t>
      </w:r>
      <w:r w:rsidRPr="0046322D">
        <w:rPr>
          <w:rFonts w:ascii="Garamond" w:hAnsi="Garamond"/>
          <w:sz w:val="24"/>
          <w:szCs w:val="24"/>
        </w:rPr>
        <w:t xml:space="preserve">) Prawo zamówień publicznych, </w:t>
      </w:r>
      <w:r>
        <w:rPr>
          <w:rFonts w:ascii="Garamond" w:hAnsi="Garamond"/>
          <w:sz w:val="24"/>
          <w:szCs w:val="24"/>
        </w:rPr>
        <w:t>Starosta Drawski</w:t>
      </w:r>
      <w:r w:rsidRPr="0046322D">
        <w:rPr>
          <w:rFonts w:ascii="Garamond" w:hAnsi="Garamond"/>
          <w:sz w:val="24"/>
          <w:szCs w:val="24"/>
        </w:rPr>
        <w:t xml:space="preserve"> zwraca się z zap</w:t>
      </w:r>
      <w:r>
        <w:rPr>
          <w:rFonts w:ascii="Garamond" w:hAnsi="Garamond"/>
          <w:sz w:val="24"/>
          <w:szCs w:val="24"/>
        </w:rPr>
        <w:t>ytaniem ofertowym na wykonanie:</w:t>
      </w:r>
    </w:p>
    <w:p w:rsidR="005F2EB9" w:rsidRPr="005F2EB9" w:rsidRDefault="005F2EB9" w:rsidP="005F2EB9">
      <w:pPr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rFonts w:ascii="Calibri" w:hAnsi="Calibri" w:cs="Calibri"/>
          <w:color w:val="000000"/>
          <w:sz w:val="24"/>
          <w:szCs w:val="24"/>
        </w:rPr>
        <w:t> </w:t>
      </w:r>
    </w:p>
    <w:p w:rsidR="005F2EB9" w:rsidRPr="005F2EB9" w:rsidRDefault="005F2EB9" w:rsidP="005F2EB9">
      <w:pPr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rFonts w:ascii="Calibri" w:hAnsi="Calibri" w:cs="Calibri"/>
          <w:color w:val="000000"/>
          <w:sz w:val="24"/>
          <w:szCs w:val="24"/>
        </w:rPr>
        <w:t> </w:t>
      </w:r>
    </w:p>
    <w:p w:rsidR="00870EC6" w:rsidRPr="00870EC6" w:rsidRDefault="005F2EB9" w:rsidP="00870EC6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5F2EB9">
        <w:rPr>
          <w:color w:val="000000"/>
          <w:sz w:val="14"/>
          <w:szCs w:val="14"/>
        </w:rPr>
        <w:t> </w:t>
      </w:r>
      <w:r w:rsidRPr="005F2EB9">
        <w:rPr>
          <w:b/>
          <w:bCs/>
          <w:color w:val="000000"/>
          <w:sz w:val="24"/>
          <w:szCs w:val="24"/>
        </w:rPr>
        <w:t>I.</w:t>
      </w:r>
      <w:r w:rsidRPr="005F2EB9">
        <w:rPr>
          <w:color w:val="000000"/>
          <w:sz w:val="14"/>
          <w:szCs w:val="14"/>
        </w:rPr>
        <w:t xml:space="preserve">     </w:t>
      </w:r>
      <w:r w:rsidRPr="005F2EB9">
        <w:rPr>
          <w:color w:val="000000"/>
          <w:sz w:val="24"/>
          <w:szCs w:val="24"/>
        </w:rPr>
        <w:t xml:space="preserve">Przedmiotem zamówienia jest świadczenie usługi dostępu do Internetu szerokopasmowego bezprzewodowego, a w tym podłączenie Internetu oraz dostarczenie i instalacja urządzeń lub zestawów umożliwiających korzystanie z oferowanej usługi dla 66 zestawów komputerowych w ramach </w:t>
      </w:r>
      <w:r w:rsidR="00C04416">
        <w:rPr>
          <w:color w:val="000000"/>
          <w:sz w:val="24"/>
          <w:szCs w:val="24"/>
        </w:rPr>
        <w:t xml:space="preserve">trwałości </w:t>
      </w:r>
      <w:r w:rsidRPr="005F2EB9">
        <w:rPr>
          <w:color w:val="000000"/>
          <w:sz w:val="24"/>
          <w:szCs w:val="24"/>
        </w:rPr>
        <w:t xml:space="preserve">projektu </w:t>
      </w:r>
      <w:proofErr w:type="spellStart"/>
      <w:r w:rsidRPr="005F2EB9">
        <w:rPr>
          <w:color w:val="000000"/>
          <w:sz w:val="24"/>
          <w:szCs w:val="24"/>
        </w:rPr>
        <w:t>pn</w:t>
      </w:r>
      <w:proofErr w:type="spellEnd"/>
      <w:r w:rsidRPr="005F2EB9">
        <w:rPr>
          <w:color w:val="000000"/>
          <w:sz w:val="24"/>
          <w:szCs w:val="24"/>
        </w:rPr>
        <w:t xml:space="preserve">: „Internet szansą dla zagrożonych wykluczeniem cyfrowym na terenie Powiatu Drawskiego”, w ramach działania 8.3. „Przeciwdziałanie wykluczeniu cyfrowemu – </w:t>
      </w:r>
      <w:bookmarkStart w:id="0" w:name="_GoBack"/>
      <w:bookmarkEnd w:id="0"/>
      <w:proofErr w:type="spellStart"/>
      <w:r w:rsidRPr="005F2EB9">
        <w:rPr>
          <w:color w:val="000000"/>
          <w:sz w:val="24"/>
          <w:szCs w:val="24"/>
        </w:rPr>
        <w:t>eInclusion</w:t>
      </w:r>
      <w:proofErr w:type="spellEnd"/>
      <w:r w:rsidRPr="005F2EB9">
        <w:rPr>
          <w:color w:val="000000"/>
          <w:sz w:val="24"/>
          <w:szCs w:val="24"/>
        </w:rPr>
        <w:t>” osi priorytetowej 8. „Społeczeństwo informacyjne – zwiększenie innowacyjności gospodarki” Programu Operacyjnego Innowacyjna Gospodarka 2007-2013.</w:t>
      </w:r>
      <w:r w:rsidR="00870EC6" w:rsidRPr="00870EC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870EC6" w:rsidRPr="00870EC6">
        <w:rPr>
          <w:color w:val="000000"/>
          <w:sz w:val="24"/>
          <w:szCs w:val="24"/>
        </w:rPr>
        <w:t>Okres obowiązywania umowy 24 m-ce.</w:t>
      </w:r>
    </w:p>
    <w:p w:rsidR="005F2EB9" w:rsidRPr="00870EC6" w:rsidRDefault="005F2EB9" w:rsidP="00C04416">
      <w:pPr>
        <w:adjustRightInd w:val="0"/>
        <w:ind w:left="426" w:hanging="142"/>
        <w:contextualSpacing/>
        <w:jc w:val="both"/>
        <w:rPr>
          <w:color w:val="000000"/>
          <w:sz w:val="24"/>
          <w:szCs w:val="24"/>
        </w:rPr>
      </w:pPr>
    </w:p>
    <w:p w:rsidR="005F2EB9" w:rsidRPr="005F2EB9" w:rsidRDefault="005F2EB9" w:rsidP="005F2EB9">
      <w:pPr>
        <w:adjustRightInd w:val="0"/>
        <w:rPr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 </w:t>
      </w:r>
    </w:p>
    <w:p w:rsidR="005F2EB9" w:rsidRPr="005F2EB9" w:rsidRDefault="005F2EB9" w:rsidP="005F2EB9">
      <w:pPr>
        <w:adjustRightInd w:val="0"/>
        <w:rPr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 </w:t>
      </w:r>
    </w:p>
    <w:p w:rsidR="005F2EB9" w:rsidRPr="005F2EB9" w:rsidRDefault="005F2EB9" w:rsidP="005F2EB9">
      <w:pPr>
        <w:adjustRightInd w:val="0"/>
        <w:ind w:left="426" w:hanging="142"/>
        <w:contextualSpacing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14"/>
          <w:szCs w:val="14"/>
        </w:rPr>
        <w:t xml:space="preserve">  </w:t>
      </w:r>
      <w:r w:rsidRPr="005F2EB9">
        <w:rPr>
          <w:b/>
          <w:bCs/>
          <w:color w:val="000000"/>
          <w:sz w:val="24"/>
          <w:szCs w:val="24"/>
        </w:rPr>
        <w:t>II.</w:t>
      </w:r>
      <w:r w:rsidRPr="005F2EB9">
        <w:rPr>
          <w:color w:val="000000"/>
          <w:sz w:val="14"/>
          <w:szCs w:val="14"/>
        </w:rPr>
        <w:t xml:space="preserve">     </w:t>
      </w:r>
      <w:r w:rsidRPr="005F2EB9">
        <w:rPr>
          <w:b/>
          <w:bCs/>
          <w:color w:val="000000"/>
          <w:sz w:val="24"/>
          <w:szCs w:val="24"/>
        </w:rPr>
        <w:t>OPIS USŁUGI</w:t>
      </w:r>
    </w:p>
    <w:p w:rsidR="005F2EB9" w:rsidRPr="005F2EB9" w:rsidRDefault="005F2EB9" w:rsidP="005F2EB9">
      <w:pPr>
        <w:adjustRightInd w:val="0"/>
        <w:rPr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 </w:t>
      </w:r>
    </w:p>
    <w:p w:rsidR="008F683D" w:rsidRPr="008F683D" w:rsidRDefault="005F2EB9" w:rsidP="008F683D">
      <w:pPr>
        <w:pStyle w:val="Akapitzlist"/>
        <w:numPr>
          <w:ilvl w:val="0"/>
          <w:numId w:val="5"/>
        </w:numPr>
        <w:adjustRightInd w:val="0"/>
        <w:jc w:val="both"/>
        <w:rPr>
          <w:color w:val="000000"/>
          <w:sz w:val="24"/>
          <w:szCs w:val="24"/>
        </w:rPr>
      </w:pPr>
      <w:r w:rsidRPr="008F683D">
        <w:rPr>
          <w:color w:val="000000"/>
          <w:sz w:val="24"/>
          <w:szCs w:val="24"/>
        </w:rPr>
        <w:t>Wykonawca zapewni dostarczenie usługi dostępu do Internetu dla beneficjentów z Listy lokalizacji Beneficjentów Ostatecznych (tabela poniżej) w ramach</w:t>
      </w:r>
      <w:r w:rsidR="00C04416" w:rsidRPr="008F683D">
        <w:rPr>
          <w:color w:val="000000"/>
          <w:sz w:val="24"/>
          <w:szCs w:val="24"/>
        </w:rPr>
        <w:t xml:space="preserve"> trwałości </w:t>
      </w:r>
      <w:r w:rsidRPr="008F683D">
        <w:rPr>
          <w:color w:val="000000"/>
          <w:sz w:val="24"/>
          <w:szCs w:val="24"/>
        </w:rPr>
        <w:t xml:space="preserve">Projektu </w:t>
      </w:r>
      <w:r w:rsidRPr="008F683D">
        <w:rPr>
          <w:i/>
          <w:iCs/>
          <w:color w:val="000000"/>
          <w:sz w:val="24"/>
          <w:szCs w:val="24"/>
        </w:rPr>
        <w:t xml:space="preserve">„Internet szansą dla zagrożonych wykluczeniem cyfrowym na terenie Powiatu Drawskiego” </w:t>
      </w:r>
      <w:r w:rsidRPr="008F683D">
        <w:rPr>
          <w:color w:val="000000"/>
          <w:sz w:val="24"/>
          <w:szCs w:val="24"/>
        </w:rPr>
        <w:t xml:space="preserve">w terminie do 7 dni roboczych od dnia podpisania umowy. </w:t>
      </w:r>
    </w:p>
    <w:p w:rsidR="005F2EB9" w:rsidRPr="008F683D" w:rsidRDefault="005F2EB9" w:rsidP="008F683D">
      <w:pPr>
        <w:pStyle w:val="Akapitzlist"/>
        <w:adjustRightInd w:val="0"/>
        <w:ind w:left="502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8F683D">
        <w:rPr>
          <w:b/>
          <w:color w:val="000000"/>
          <w:sz w:val="24"/>
          <w:szCs w:val="24"/>
          <w:u w:val="single"/>
        </w:rPr>
        <w:t>Wykonawca dostarczy potwierdzenie zasięgu sieci w ramach usługi w poniższych lokalizacjach.</w:t>
      </w:r>
    </w:p>
    <w:p w:rsidR="005F2EB9" w:rsidRDefault="005F2EB9" w:rsidP="005F2EB9">
      <w:pPr>
        <w:adjustRightInd w:val="0"/>
        <w:ind w:left="426" w:hanging="284"/>
        <w:contextualSpacing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rFonts w:ascii="Calibri" w:hAnsi="Calibri" w:cs="Calibri"/>
          <w:color w:val="000000"/>
          <w:sz w:val="24"/>
          <w:szCs w:val="24"/>
        </w:rPr>
        <w:t> </w:t>
      </w:r>
    </w:p>
    <w:p w:rsidR="00B91F5A" w:rsidRPr="005F2EB9" w:rsidRDefault="00B91F5A" w:rsidP="005F2EB9">
      <w:pPr>
        <w:adjustRightInd w:val="0"/>
        <w:ind w:left="426" w:hanging="284"/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E839B0" w:rsidRPr="005F2EB9" w:rsidRDefault="005F2EB9" w:rsidP="005F2EB9">
      <w:pPr>
        <w:adjustRightInd w:val="0"/>
        <w:ind w:left="426" w:hanging="284"/>
        <w:contextualSpacing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929"/>
        <w:gridCol w:w="2606"/>
        <w:gridCol w:w="4300"/>
      </w:tblGrid>
      <w:tr w:rsidR="00E839B0" w:rsidRPr="00E839B0" w:rsidTr="00E839B0">
        <w:trPr>
          <w:trHeight w:val="3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Ulica /miejscowość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839B0" w:rsidRPr="00E839B0" w:rsidTr="00E839B0">
        <w:trPr>
          <w:trHeight w:val="315"/>
        </w:trPr>
        <w:tc>
          <w:tcPr>
            <w:tcW w:w="9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Instytucja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Drawsko Pomorskie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Połczyńska 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 xml:space="preserve">Ośrodek Wspierania Dziecka i Rodziny </w:t>
            </w:r>
          </w:p>
        </w:tc>
      </w:tr>
      <w:tr w:rsidR="00E839B0" w:rsidRPr="00E839B0" w:rsidTr="00E839B0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10 łączy internetowych</w:t>
            </w:r>
          </w:p>
        </w:tc>
      </w:tr>
      <w:tr w:rsidR="00E839B0" w:rsidRPr="00E839B0" w:rsidTr="00E839B0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Bobrowo 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 xml:space="preserve">Specjalny Ośrodek </w:t>
            </w:r>
            <w:proofErr w:type="spellStart"/>
            <w:r w:rsidRPr="00E839B0">
              <w:rPr>
                <w:b/>
                <w:bCs/>
                <w:color w:val="000000"/>
                <w:sz w:val="22"/>
                <w:szCs w:val="22"/>
              </w:rPr>
              <w:t>Szkolno</w:t>
            </w:r>
            <w:proofErr w:type="spellEnd"/>
            <w:r w:rsidRPr="00E839B0">
              <w:rPr>
                <w:b/>
                <w:bCs/>
                <w:color w:val="000000"/>
                <w:sz w:val="22"/>
                <w:szCs w:val="22"/>
              </w:rPr>
              <w:t xml:space="preserve"> Wychowawczy                </w:t>
            </w:r>
            <w:r w:rsidRPr="00E839B0">
              <w:rPr>
                <w:color w:val="000000"/>
                <w:sz w:val="22"/>
                <w:szCs w:val="22"/>
              </w:rPr>
              <w:t xml:space="preserve"> 13 łączy internetowych</w:t>
            </w:r>
          </w:p>
        </w:tc>
      </w:tr>
      <w:tr w:rsidR="00E839B0" w:rsidRPr="00E839B0" w:rsidTr="00E839B0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Drawsko Pomorskie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Seminaryjna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 łącza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Darskowo 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Dom Pomocy Społecznej w Darskowie</w:t>
            </w:r>
          </w:p>
        </w:tc>
      </w:tr>
      <w:tr w:rsidR="00E839B0" w:rsidRPr="00E839B0" w:rsidTr="00E839B0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10 łączy internetowych</w:t>
            </w:r>
          </w:p>
        </w:tc>
      </w:tr>
      <w:tr w:rsidR="00E839B0" w:rsidRPr="00E839B0" w:rsidTr="00E839B0">
        <w:trPr>
          <w:trHeight w:val="330"/>
        </w:trPr>
        <w:tc>
          <w:tcPr>
            <w:tcW w:w="93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B0">
              <w:rPr>
                <w:b/>
                <w:bCs/>
                <w:color w:val="000000"/>
                <w:sz w:val="22"/>
                <w:szCs w:val="22"/>
              </w:rPr>
              <w:t>Gospodarstwa domowe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Ostrowice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Uraz,  78-523 Nowe Worowo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39B0">
              <w:rPr>
                <w:color w:val="000000"/>
                <w:sz w:val="22"/>
                <w:szCs w:val="22"/>
              </w:rPr>
              <w:t>Pępłówek</w:t>
            </w:r>
            <w:proofErr w:type="spellEnd"/>
            <w:r w:rsidRPr="00E839B0">
              <w:rPr>
                <w:color w:val="000000"/>
                <w:sz w:val="22"/>
                <w:szCs w:val="22"/>
              </w:rPr>
              <w:t>, 78-500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9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Zdobywców Wału Pomorskiego , 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Dworcowa,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Powiatowa, 78-540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Gronowska,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 xml:space="preserve">ZWP,  78-530 </w:t>
            </w:r>
            <w:proofErr w:type="spellStart"/>
            <w:r w:rsidRPr="00E839B0">
              <w:rPr>
                <w:color w:val="000000"/>
                <w:sz w:val="22"/>
                <w:szCs w:val="22"/>
              </w:rPr>
              <w:t>Złocienic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Wierzchowo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ZWP,  78-530 Wierzchowo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Racławicka,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Kwiatowa, 78-540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Wierzchowo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Długa, 78-530 Wierzchowo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Prostynia, 78-540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Wałecka, 78-550 Czaplinek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Cybowo, 78-540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3-go Pułku Piechoty,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Drawsko Pomorskie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Złocieniecka, 78-500 Drawsko Pomorskie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Mickiewicza,  78-550 Czaplinek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Wałecka,  78-550 Czaplinek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Giżyno, 78-540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Staszica, 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Drawsko Pomorskie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Woliczno, 78-500 Drawsko Pomorskie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Kochanowskiego, 78-550 Czaplinek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Pancerniaków,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Wąska, 78-550 Czaplinek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Wierzchowo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Osiek Drawski, 78-530  Wierzchowo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Strzelecka, 78-540 Kalisz Pomorski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Połczyńska,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Złocieniec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3-go Pułku Piechoty, 78-520 Złocieniec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Siemczyno, 78-550 Czaplinek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  <w:tr w:rsidR="00E839B0" w:rsidRPr="00E839B0" w:rsidTr="00E83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Ostrowice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Jelenino, 78-506 Ostrowice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B0" w:rsidRPr="00E839B0" w:rsidRDefault="00E839B0" w:rsidP="00E839B0">
            <w:pPr>
              <w:jc w:val="center"/>
              <w:rPr>
                <w:color w:val="000000"/>
                <w:sz w:val="22"/>
                <w:szCs w:val="22"/>
              </w:rPr>
            </w:pPr>
            <w:r w:rsidRPr="00E839B0">
              <w:rPr>
                <w:color w:val="000000"/>
                <w:sz w:val="22"/>
                <w:szCs w:val="22"/>
              </w:rPr>
              <w:t>1 łącze internetowe</w:t>
            </w:r>
          </w:p>
        </w:tc>
      </w:tr>
    </w:tbl>
    <w:p w:rsidR="005F2EB9" w:rsidRPr="00E839B0" w:rsidRDefault="005F2EB9" w:rsidP="005F2EB9">
      <w:pPr>
        <w:adjustRightInd w:val="0"/>
        <w:ind w:left="426" w:hanging="284"/>
        <w:contextualSpacing/>
        <w:rPr>
          <w:color w:val="000000"/>
          <w:sz w:val="24"/>
          <w:szCs w:val="24"/>
        </w:rPr>
      </w:pPr>
    </w:p>
    <w:p w:rsidR="005F2EB9" w:rsidRPr="005F2EB9" w:rsidRDefault="005F2EB9" w:rsidP="00E839B0">
      <w:pPr>
        <w:adjustRightInd w:val="0"/>
        <w:ind w:left="426" w:hanging="284"/>
        <w:contextualSpacing/>
        <w:rPr>
          <w:color w:val="000000"/>
          <w:sz w:val="24"/>
          <w:szCs w:val="24"/>
        </w:rPr>
      </w:pPr>
      <w:r w:rsidRPr="005F2EB9">
        <w:rPr>
          <w:rFonts w:ascii="Calibri" w:hAnsi="Calibri" w:cs="Calibri"/>
          <w:color w:val="000000"/>
          <w:sz w:val="24"/>
          <w:szCs w:val="24"/>
        </w:rPr>
        <w:t> </w:t>
      </w:r>
      <w:r w:rsidRPr="005F2EB9">
        <w:rPr>
          <w:color w:val="000000"/>
          <w:sz w:val="24"/>
          <w:szCs w:val="24"/>
        </w:rPr>
        <w:t> 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2.</w:t>
      </w:r>
      <w:r w:rsidRPr="005F2EB9">
        <w:rPr>
          <w:color w:val="000000"/>
          <w:sz w:val="14"/>
          <w:szCs w:val="14"/>
        </w:rPr>
        <w:t>   </w:t>
      </w:r>
      <w:r w:rsidRPr="005F2EB9">
        <w:rPr>
          <w:color w:val="000000"/>
          <w:sz w:val="24"/>
          <w:szCs w:val="24"/>
        </w:rPr>
        <w:t xml:space="preserve">W sytuacjach losowych (np. zmiana miejsca zamieszkania Beneficjenta Ostatecznego) Wykonawca zapewni przeniesienie i aktywację łącza internetowego na nowy adres na terenie powiatu drawskiego. 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3.</w:t>
      </w:r>
      <w:r w:rsidRPr="005F2EB9">
        <w:rPr>
          <w:color w:val="000000"/>
          <w:sz w:val="14"/>
          <w:szCs w:val="14"/>
        </w:rPr>
        <w:t xml:space="preserve">    </w:t>
      </w:r>
      <w:r w:rsidRPr="005F2EB9">
        <w:rPr>
          <w:color w:val="000000"/>
          <w:sz w:val="24"/>
          <w:szCs w:val="24"/>
        </w:rPr>
        <w:t xml:space="preserve">Wykonawca zapewni dostawę Internetu na sprzęcie kompatybilnym z komputerami </w:t>
      </w:r>
      <w:proofErr w:type="spellStart"/>
      <w:r w:rsidRPr="005F2EB9">
        <w:rPr>
          <w:color w:val="000000"/>
          <w:sz w:val="24"/>
          <w:szCs w:val="24"/>
        </w:rPr>
        <w:t>All</w:t>
      </w:r>
      <w:proofErr w:type="spellEnd"/>
      <w:r w:rsidRPr="005F2EB9">
        <w:rPr>
          <w:color w:val="000000"/>
          <w:sz w:val="24"/>
          <w:szCs w:val="24"/>
        </w:rPr>
        <w:t xml:space="preserve"> In One firmy DELL.</w:t>
      </w:r>
    </w:p>
    <w:p w:rsidR="005F2EB9" w:rsidRPr="005F2EB9" w:rsidRDefault="005F2EB9" w:rsidP="005F2EB9">
      <w:pPr>
        <w:adjustRightInd w:val="0"/>
        <w:rPr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 </w:t>
      </w:r>
    </w:p>
    <w:p w:rsidR="005F2EB9" w:rsidRPr="005F2EB9" w:rsidRDefault="005F2EB9" w:rsidP="005F2EB9">
      <w:pPr>
        <w:spacing w:line="260" w:lineRule="atLeast"/>
        <w:ind w:left="720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rFonts w:ascii="Calibri" w:hAnsi="Calibri" w:cs="Calibri"/>
          <w:color w:val="000000"/>
          <w:sz w:val="24"/>
          <w:szCs w:val="24"/>
        </w:rPr>
        <w:t> </w:t>
      </w:r>
    </w:p>
    <w:p w:rsidR="005F2EB9" w:rsidRPr="005F2EB9" w:rsidRDefault="005F2EB9" w:rsidP="005F2EB9">
      <w:pPr>
        <w:adjustRightInd w:val="0"/>
        <w:ind w:left="426" w:hanging="142"/>
        <w:contextualSpacing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b/>
          <w:bCs/>
          <w:color w:val="000000"/>
          <w:sz w:val="24"/>
          <w:szCs w:val="24"/>
        </w:rPr>
        <w:t>III.</w:t>
      </w:r>
      <w:r w:rsidRPr="005F2EB9">
        <w:rPr>
          <w:color w:val="000000"/>
          <w:sz w:val="14"/>
          <w:szCs w:val="14"/>
        </w:rPr>
        <w:t xml:space="preserve">     </w:t>
      </w:r>
      <w:r w:rsidRPr="005F2EB9">
        <w:rPr>
          <w:b/>
          <w:bCs/>
          <w:color w:val="000000"/>
          <w:sz w:val="24"/>
          <w:szCs w:val="24"/>
        </w:rPr>
        <w:t>ZESTAWIENIE PARAMETRÓW TECHNICZNYCH.</w:t>
      </w:r>
    </w:p>
    <w:p w:rsidR="005F2EB9" w:rsidRPr="005F2EB9" w:rsidRDefault="005F2EB9" w:rsidP="005F2EB9">
      <w:pPr>
        <w:adjustRightInd w:val="0"/>
        <w:rPr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 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1.</w:t>
      </w:r>
      <w:r w:rsidRPr="005F2EB9">
        <w:rPr>
          <w:color w:val="000000"/>
          <w:sz w:val="14"/>
          <w:szCs w:val="14"/>
        </w:rPr>
        <w:t xml:space="preserve">    </w:t>
      </w:r>
      <w:r w:rsidRPr="005F2EB9">
        <w:rPr>
          <w:color w:val="000000"/>
          <w:sz w:val="24"/>
          <w:szCs w:val="24"/>
        </w:rPr>
        <w:t xml:space="preserve">Wykonawca zapewni dostęp do sieci Internet poprzez zastosowanie dostępnych </w:t>
      </w:r>
      <w:r w:rsidRPr="005F2EB9">
        <w:rPr>
          <w:color w:val="000000"/>
          <w:sz w:val="24"/>
          <w:szCs w:val="24"/>
        </w:rPr>
        <w:br/>
        <w:t>i osiągalnych rozwiązań technologicznych (systemy przewodowe, systemy bezprzewodowe) zgodnie z najlepszymi obowiązującymi normami i praktykami, spełniający wymogi m.in.: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>Stały dostęp do sieci Internet (24 godziny na dobę, 7 dni w tygodniu).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 xml:space="preserve">Transfer do komputera (down) </w:t>
      </w:r>
      <w:r w:rsidRPr="00C04416">
        <w:rPr>
          <w:b/>
          <w:color w:val="000000"/>
          <w:sz w:val="24"/>
          <w:szCs w:val="24"/>
        </w:rPr>
        <w:t xml:space="preserve">minimum – </w:t>
      </w:r>
      <w:r w:rsidR="00E839B0">
        <w:rPr>
          <w:b/>
          <w:color w:val="000000"/>
          <w:sz w:val="24"/>
          <w:szCs w:val="24"/>
        </w:rPr>
        <w:t>4</w:t>
      </w:r>
      <w:r w:rsidRPr="00C04416">
        <w:rPr>
          <w:b/>
          <w:color w:val="000000"/>
          <w:sz w:val="24"/>
          <w:szCs w:val="24"/>
        </w:rPr>
        <w:t xml:space="preserve"> </w:t>
      </w:r>
      <w:proofErr w:type="spellStart"/>
      <w:r w:rsidRPr="00C04416">
        <w:rPr>
          <w:b/>
          <w:color w:val="000000"/>
          <w:sz w:val="24"/>
          <w:szCs w:val="24"/>
        </w:rPr>
        <w:t>M</w:t>
      </w:r>
      <w:r w:rsidR="00E839B0">
        <w:rPr>
          <w:b/>
          <w:color w:val="000000"/>
          <w:sz w:val="24"/>
          <w:szCs w:val="24"/>
        </w:rPr>
        <w:t>b</w:t>
      </w:r>
      <w:proofErr w:type="spellEnd"/>
      <w:r w:rsidRPr="00C04416">
        <w:rPr>
          <w:b/>
          <w:color w:val="000000"/>
          <w:sz w:val="24"/>
          <w:szCs w:val="24"/>
        </w:rPr>
        <w:t>/s</w:t>
      </w:r>
      <w:r w:rsidRPr="00C04416">
        <w:rPr>
          <w:color w:val="000000"/>
          <w:sz w:val="24"/>
          <w:szCs w:val="24"/>
        </w:rPr>
        <w:t>.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>Transfer od komputera (</w:t>
      </w:r>
      <w:proofErr w:type="spellStart"/>
      <w:r w:rsidRPr="00C04416">
        <w:rPr>
          <w:color w:val="000000"/>
          <w:sz w:val="24"/>
          <w:szCs w:val="24"/>
        </w:rPr>
        <w:t>up</w:t>
      </w:r>
      <w:proofErr w:type="spellEnd"/>
      <w:r w:rsidRPr="00C04416">
        <w:rPr>
          <w:color w:val="000000"/>
          <w:sz w:val="24"/>
          <w:szCs w:val="24"/>
        </w:rPr>
        <w:t xml:space="preserve">) </w:t>
      </w:r>
      <w:r w:rsidRPr="00C04416">
        <w:rPr>
          <w:b/>
          <w:color w:val="000000"/>
          <w:sz w:val="24"/>
          <w:szCs w:val="24"/>
        </w:rPr>
        <w:t xml:space="preserve">minimum – </w:t>
      </w:r>
      <w:r w:rsidR="00E839B0">
        <w:rPr>
          <w:b/>
          <w:color w:val="000000"/>
          <w:sz w:val="24"/>
          <w:szCs w:val="24"/>
        </w:rPr>
        <w:t>4</w:t>
      </w:r>
      <w:r w:rsidRPr="00C04416">
        <w:rPr>
          <w:b/>
          <w:color w:val="000000"/>
          <w:sz w:val="24"/>
          <w:szCs w:val="24"/>
        </w:rPr>
        <w:t xml:space="preserve"> </w:t>
      </w:r>
      <w:proofErr w:type="spellStart"/>
      <w:r w:rsidRPr="00C04416">
        <w:rPr>
          <w:b/>
          <w:color w:val="000000"/>
          <w:sz w:val="24"/>
          <w:szCs w:val="24"/>
        </w:rPr>
        <w:t>M</w:t>
      </w:r>
      <w:r w:rsidR="00E839B0">
        <w:rPr>
          <w:b/>
          <w:color w:val="000000"/>
          <w:sz w:val="24"/>
          <w:szCs w:val="24"/>
        </w:rPr>
        <w:t>b</w:t>
      </w:r>
      <w:proofErr w:type="spellEnd"/>
      <w:r w:rsidRPr="00C04416">
        <w:rPr>
          <w:b/>
          <w:color w:val="000000"/>
          <w:sz w:val="24"/>
          <w:szCs w:val="24"/>
        </w:rPr>
        <w:t>/s</w:t>
      </w:r>
      <w:r w:rsidRPr="00C04416">
        <w:rPr>
          <w:color w:val="000000"/>
          <w:sz w:val="24"/>
          <w:szCs w:val="24"/>
        </w:rPr>
        <w:t>.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 xml:space="preserve">Miesięczny limit transferu danych nie mniejszy niż </w:t>
      </w:r>
      <w:r w:rsidR="00E839B0">
        <w:rPr>
          <w:color w:val="000000"/>
          <w:sz w:val="24"/>
          <w:szCs w:val="24"/>
        </w:rPr>
        <w:t>15</w:t>
      </w:r>
      <w:r w:rsidRPr="00C04416">
        <w:rPr>
          <w:color w:val="000000"/>
          <w:sz w:val="24"/>
          <w:szCs w:val="24"/>
        </w:rPr>
        <w:t>GB, dopuszcza się spadek transferu po przekroczeniu limitu.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>Dostęp do Internetu z punktu widzenia Zamawiającego musi działać bezobsługowo, co oznacza, że po odłączeniu zasilania i ponownym jego odłączeniu musi być gotowy do pracy i umożliwić realizację usługi korzystania z Internetu.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>Dodatkowe niezbędne urządzenia / zestawy do prawidłowego działania usługi dostarczy Wykonawca.</w:t>
      </w:r>
    </w:p>
    <w:p w:rsidR="005F2EB9" w:rsidRPr="00C04416" w:rsidRDefault="005F2EB9" w:rsidP="00194C3D">
      <w:pPr>
        <w:pStyle w:val="Akapitzlist"/>
        <w:numPr>
          <w:ilvl w:val="0"/>
          <w:numId w:val="3"/>
        </w:num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04416">
        <w:rPr>
          <w:color w:val="000000"/>
          <w:sz w:val="24"/>
          <w:szCs w:val="24"/>
        </w:rPr>
        <w:t>Dodatkowe urządzenia muszą mieć funkcjonalność automatycznego instalowania sterowników i konfigurowania się w systemie operacyjnym po podłączeniu do komputera lub tylko podłączenie przez kabel sieciowy (RJ-45) lub modemu.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2.</w:t>
      </w:r>
      <w:r w:rsidRPr="005F2EB9">
        <w:rPr>
          <w:color w:val="000000"/>
          <w:sz w:val="14"/>
          <w:szCs w:val="14"/>
        </w:rPr>
        <w:t xml:space="preserve">    </w:t>
      </w:r>
      <w:r w:rsidRPr="005F2EB9">
        <w:rPr>
          <w:color w:val="000000"/>
          <w:sz w:val="24"/>
          <w:szCs w:val="24"/>
        </w:rPr>
        <w:t xml:space="preserve">W ramach realizacji zamówienia, wykonawca musi zainstalować (o ile jest niezbędne) własne urządzenia odbiorczo/nadawcze w gospodarstwach domowych (lokalizacji komputera stacjonarnego). 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3.</w:t>
      </w:r>
      <w:r w:rsidRPr="005F2EB9">
        <w:rPr>
          <w:color w:val="000000"/>
          <w:sz w:val="14"/>
          <w:szCs w:val="14"/>
        </w:rPr>
        <w:t xml:space="preserve">    </w:t>
      </w:r>
      <w:r w:rsidRPr="005F2EB9">
        <w:rPr>
          <w:color w:val="000000"/>
          <w:sz w:val="24"/>
          <w:szCs w:val="24"/>
        </w:rPr>
        <w:t>Zamawiający dopuszcza mobilny bezprzewodowy dostęp do Internetu dla Beneficjentów Ostatecznych Projektu.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lastRenderedPageBreak/>
        <w:t>4.</w:t>
      </w:r>
      <w:r w:rsidRPr="005F2EB9">
        <w:rPr>
          <w:color w:val="000000"/>
          <w:sz w:val="14"/>
          <w:szCs w:val="14"/>
        </w:rPr>
        <w:t xml:space="preserve">    </w:t>
      </w:r>
      <w:r w:rsidRPr="005F2EB9">
        <w:rPr>
          <w:color w:val="000000"/>
          <w:sz w:val="24"/>
          <w:szCs w:val="24"/>
        </w:rPr>
        <w:t>Urządzenia łącza bezprzewodowego muszą posiadać świadectwa homologacji do realizacji łącza. W celu instalacji urządzeń, wykonawca musi uzyskać wymagane prawem pozwolenia w tym właściciela budynku i dokonać wymaganych prawem zgłoszeń.</w:t>
      </w:r>
    </w:p>
    <w:p w:rsidR="005F2EB9" w:rsidRPr="005F2EB9" w:rsidRDefault="005F2EB9" w:rsidP="00194C3D">
      <w:pPr>
        <w:adjustRightInd w:val="0"/>
        <w:ind w:left="426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F2EB9">
        <w:rPr>
          <w:color w:val="000000"/>
          <w:sz w:val="24"/>
          <w:szCs w:val="24"/>
        </w:rPr>
        <w:t>5.</w:t>
      </w:r>
      <w:r w:rsidRPr="005F2EB9">
        <w:rPr>
          <w:color w:val="000000"/>
          <w:sz w:val="14"/>
          <w:szCs w:val="14"/>
        </w:rPr>
        <w:t xml:space="preserve">    </w:t>
      </w:r>
      <w:r w:rsidRPr="005F2EB9">
        <w:rPr>
          <w:color w:val="000000"/>
          <w:sz w:val="24"/>
          <w:szCs w:val="24"/>
        </w:rPr>
        <w:t xml:space="preserve">Zamawiający wymaga zablokowania w dostępie do Internetu wszelkich płatnych usług typu SMS, MMS, </w:t>
      </w:r>
      <w:proofErr w:type="spellStart"/>
      <w:r w:rsidRPr="005F2EB9">
        <w:rPr>
          <w:color w:val="000000"/>
          <w:sz w:val="24"/>
          <w:szCs w:val="24"/>
        </w:rPr>
        <w:t>roaming</w:t>
      </w:r>
      <w:proofErr w:type="spellEnd"/>
      <w:r w:rsidRPr="005F2EB9">
        <w:rPr>
          <w:color w:val="000000"/>
          <w:sz w:val="24"/>
          <w:szCs w:val="24"/>
        </w:rPr>
        <w:t xml:space="preserve">, połączeń głosowych na aktywnych kartach, które powodują lub mogą powodować obowiązek zapłaty jakichkolwiek opłat ponad kwotę miesięcznego abonamentu. </w:t>
      </w:r>
    </w:p>
    <w:p w:rsidR="00C04416" w:rsidRPr="0046322D" w:rsidRDefault="005F2EB9" w:rsidP="00C04416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46322D">
        <w:rPr>
          <w:rFonts w:ascii="Garamond" w:hAnsi="Garamond"/>
          <w:sz w:val="24"/>
          <w:szCs w:val="24"/>
        </w:rPr>
        <w:t xml:space="preserve"> </w:t>
      </w:r>
    </w:p>
    <w:p w:rsidR="00C2392E" w:rsidRPr="0046322D" w:rsidRDefault="00C2392E" w:rsidP="00C2392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C2392E" w:rsidRPr="0046322D" w:rsidRDefault="00C2392E" w:rsidP="00C2392E">
      <w:pPr>
        <w:tabs>
          <w:tab w:val="left" w:pos="851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C2392E" w:rsidRPr="00C71213" w:rsidRDefault="00C2392E" w:rsidP="00C2392E">
      <w:pPr>
        <w:numPr>
          <w:ilvl w:val="0"/>
          <w:numId w:val="1"/>
        </w:num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46322D">
        <w:rPr>
          <w:rFonts w:ascii="Garamond" w:hAnsi="Garamond"/>
          <w:b/>
          <w:sz w:val="24"/>
          <w:szCs w:val="24"/>
        </w:rPr>
        <w:t>Termin wykonania zamówienia:</w:t>
      </w:r>
      <w:r>
        <w:rPr>
          <w:rFonts w:ascii="Garamond" w:hAnsi="Garamond"/>
          <w:b/>
          <w:sz w:val="24"/>
          <w:szCs w:val="24"/>
        </w:rPr>
        <w:t xml:space="preserve">     </w:t>
      </w:r>
      <w:r w:rsidR="00E839B0">
        <w:rPr>
          <w:rFonts w:ascii="Garamond" w:hAnsi="Garamond"/>
          <w:b/>
          <w:sz w:val="24"/>
          <w:szCs w:val="24"/>
        </w:rPr>
        <w:t>08.2017 r.</w:t>
      </w:r>
    </w:p>
    <w:p w:rsidR="00C2392E" w:rsidRDefault="00C2392E" w:rsidP="00C2392E">
      <w:pPr>
        <w:tabs>
          <w:tab w:val="left" w:pos="851"/>
        </w:tabs>
        <w:ind w:left="720"/>
        <w:jc w:val="both"/>
        <w:rPr>
          <w:rFonts w:ascii="Garamond" w:hAnsi="Garamond"/>
          <w:b/>
          <w:sz w:val="24"/>
          <w:szCs w:val="24"/>
        </w:rPr>
      </w:pPr>
    </w:p>
    <w:p w:rsidR="00C2392E" w:rsidRPr="0046322D" w:rsidRDefault="00C2392E" w:rsidP="00C2392E">
      <w:pPr>
        <w:numPr>
          <w:ilvl w:val="0"/>
          <w:numId w:val="1"/>
        </w:num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46322D">
        <w:rPr>
          <w:rFonts w:ascii="Garamond" w:hAnsi="Garamond"/>
          <w:b/>
          <w:sz w:val="24"/>
          <w:szCs w:val="24"/>
        </w:rPr>
        <w:t>Miejsce i termin złożenia oferty:</w:t>
      </w: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Ofertę należy złożyć w terminie do </w:t>
      </w:r>
      <w:r w:rsidR="00C04416">
        <w:rPr>
          <w:rFonts w:ascii="Garamond" w:hAnsi="Garamond"/>
          <w:sz w:val="24"/>
          <w:szCs w:val="24"/>
        </w:rPr>
        <w:t>24.07.2017</w:t>
      </w:r>
      <w:r>
        <w:rPr>
          <w:rFonts w:ascii="Garamond" w:hAnsi="Garamond"/>
          <w:sz w:val="24"/>
          <w:szCs w:val="24"/>
        </w:rPr>
        <w:t xml:space="preserve"> do godziny</w:t>
      </w:r>
      <w:r w:rsidR="00C04416">
        <w:rPr>
          <w:rFonts w:ascii="Garamond" w:hAnsi="Garamond"/>
          <w:sz w:val="24"/>
          <w:szCs w:val="24"/>
        </w:rPr>
        <w:t xml:space="preserve"> 12:00</w:t>
      </w:r>
      <w:r>
        <w:rPr>
          <w:rFonts w:ascii="Garamond" w:hAnsi="Garamond"/>
          <w:sz w:val="24"/>
          <w:szCs w:val="24"/>
        </w:rPr>
        <w:t xml:space="preserve"> miejsce </w:t>
      </w:r>
      <w:r w:rsidR="00C04416">
        <w:rPr>
          <w:rFonts w:ascii="Garamond" w:hAnsi="Garamond"/>
          <w:sz w:val="24"/>
          <w:szCs w:val="24"/>
        </w:rPr>
        <w:t>Starostwo Powiatowe</w:t>
      </w:r>
      <w:r w:rsidR="00C04416">
        <w:rPr>
          <w:rFonts w:ascii="Garamond" w:hAnsi="Garamond"/>
          <w:sz w:val="24"/>
          <w:szCs w:val="24"/>
        </w:rPr>
        <w:br/>
        <w:t xml:space="preserve">w Drawsku Pomorskim </w:t>
      </w:r>
      <w:r>
        <w:rPr>
          <w:rFonts w:ascii="Garamond" w:hAnsi="Garamond"/>
          <w:sz w:val="24"/>
          <w:szCs w:val="24"/>
        </w:rPr>
        <w:t xml:space="preserve">(lub na adres e-mail: </w:t>
      </w:r>
      <w:hyperlink r:id="rId6" w:history="1">
        <w:r w:rsidR="00C04416" w:rsidRPr="00AF1103">
          <w:rPr>
            <w:rStyle w:val="Hipercze"/>
            <w:rFonts w:ascii="Garamond" w:hAnsi="Garamond"/>
            <w:sz w:val="24"/>
            <w:szCs w:val="24"/>
          </w:rPr>
          <w:t>a.hnatkowska@powiatdrawski.pl</w:t>
        </w:r>
      </w:hyperlink>
      <w:r w:rsidR="00C04416">
        <w:rPr>
          <w:rFonts w:ascii="Garamond" w:hAnsi="Garamond"/>
          <w:sz w:val="24"/>
          <w:szCs w:val="24"/>
        </w:rPr>
        <w:t xml:space="preserve"> ).</w:t>
      </w:r>
    </w:p>
    <w:p w:rsidR="00C2392E" w:rsidRPr="0046322D" w:rsidRDefault="00C2392E" w:rsidP="00C2392E">
      <w:pPr>
        <w:tabs>
          <w:tab w:val="left" w:pos="851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C2392E" w:rsidRDefault="00C2392E" w:rsidP="00C2392E">
      <w:pPr>
        <w:tabs>
          <w:tab w:val="left" w:pos="851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C2392E" w:rsidRPr="0046322D" w:rsidRDefault="00C2392E" w:rsidP="00C2392E">
      <w:pPr>
        <w:numPr>
          <w:ilvl w:val="0"/>
          <w:numId w:val="1"/>
        </w:num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46322D">
        <w:rPr>
          <w:rFonts w:ascii="Garamond" w:hAnsi="Garamond"/>
          <w:b/>
          <w:sz w:val="24"/>
          <w:szCs w:val="24"/>
        </w:rPr>
        <w:t>Załączniki do zapytania</w:t>
      </w:r>
      <w:r>
        <w:rPr>
          <w:rFonts w:ascii="Garamond" w:hAnsi="Garamond"/>
          <w:b/>
          <w:sz w:val="24"/>
          <w:szCs w:val="24"/>
        </w:rPr>
        <w:t xml:space="preserve"> ofertowego</w:t>
      </w:r>
      <w:r w:rsidRPr="0046322D">
        <w:rPr>
          <w:rFonts w:ascii="Garamond" w:hAnsi="Garamond"/>
          <w:b/>
          <w:sz w:val="24"/>
          <w:szCs w:val="24"/>
        </w:rPr>
        <w:t>:</w:t>
      </w:r>
    </w:p>
    <w:p w:rsidR="00C2392E" w:rsidRPr="0046322D" w:rsidRDefault="00C2392E" w:rsidP="00C2392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C2392E" w:rsidRDefault="00C2392E" w:rsidP="00C2392E">
      <w:pPr>
        <w:numPr>
          <w:ilvl w:val="0"/>
          <w:numId w:val="2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……………………..</w:t>
      </w:r>
    </w:p>
    <w:p w:rsidR="00C2392E" w:rsidRDefault="00C2392E" w:rsidP="00C2392E">
      <w:pPr>
        <w:numPr>
          <w:ilvl w:val="0"/>
          <w:numId w:val="2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…………………….</w:t>
      </w:r>
    </w:p>
    <w:p w:rsidR="00C2392E" w:rsidRPr="0046322D" w:rsidRDefault="00C2392E" w:rsidP="00C2392E">
      <w:pPr>
        <w:numPr>
          <w:ilvl w:val="0"/>
          <w:numId w:val="2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…………………….</w:t>
      </w:r>
    </w:p>
    <w:p w:rsidR="00C2392E" w:rsidRPr="0046322D" w:rsidRDefault="00C2392E" w:rsidP="00C2392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C2392E" w:rsidRPr="0046322D" w:rsidRDefault="00C2392E" w:rsidP="00C2392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jc w:val="both"/>
        <w:rPr>
          <w:rFonts w:ascii="Garamond" w:hAnsi="Garamond"/>
        </w:rPr>
      </w:pPr>
    </w:p>
    <w:p w:rsidR="00C2392E" w:rsidRDefault="00C2392E" w:rsidP="00C2392E">
      <w:pPr>
        <w:tabs>
          <w:tab w:val="left" w:pos="851"/>
        </w:tabs>
        <w:ind w:left="360"/>
        <w:jc w:val="right"/>
        <w:rPr>
          <w:rFonts w:ascii="Garamond" w:hAnsi="Garamond"/>
        </w:rPr>
      </w:pPr>
    </w:p>
    <w:p w:rsidR="00CC1AC4" w:rsidRDefault="00CC1AC4"/>
    <w:sectPr w:rsidR="00CC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9F4"/>
    <w:multiLevelType w:val="hybridMultilevel"/>
    <w:tmpl w:val="EB9EC7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7359D"/>
    <w:multiLevelType w:val="hybridMultilevel"/>
    <w:tmpl w:val="EF0E8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6661"/>
    <w:multiLevelType w:val="hybridMultilevel"/>
    <w:tmpl w:val="EF9CD3D8"/>
    <w:lvl w:ilvl="0" w:tplc="2E1E99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5B43E2"/>
    <w:multiLevelType w:val="hybridMultilevel"/>
    <w:tmpl w:val="BEE62F00"/>
    <w:lvl w:ilvl="0" w:tplc="C03AE67C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F0E"/>
    <w:multiLevelType w:val="hybridMultilevel"/>
    <w:tmpl w:val="D4402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5"/>
    <w:rsid w:val="00194C3D"/>
    <w:rsid w:val="004816A5"/>
    <w:rsid w:val="005F2EB9"/>
    <w:rsid w:val="00870EC6"/>
    <w:rsid w:val="008F683D"/>
    <w:rsid w:val="00B91F5A"/>
    <w:rsid w:val="00C04416"/>
    <w:rsid w:val="00C2392E"/>
    <w:rsid w:val="00CC1AC4"/>
    <w:rsid w:val="00E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4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4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3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4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52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3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7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4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13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30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natkowska@powiatdr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926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AHnatkowska</cp:lastModifiedBy>
  <cp:revision>10</cp:revision>
  <dcterms:created xsi:type="dcterms:W3CDTF">2017-05-18T06:58:00Z</dcterms:created>
  <dcterms:modified xsi:type="dcterms:W3CDTF">2017-07-20T10:03:00Z</dcterms:modified>
</cp:coreProperties>
</file>