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FF" w:rsidRDefault="004E178D" w:rsidP="00076CB8">
      <w:pPr>
        <w:pStyle w:val="Tekstpodstawowy"/>
        <w:spacing w:line="276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0C76FF">
        <w:rPr>
          <w:b w:val="0"/>
        </w:rPr>
        <w:t>Na podstawie art. 3</w:t>
      </w:r>
      <w:r>
        <w:rPr>
          <w:b w:val="0"/>
        </w:rPr>
        <w:t xml:space="preserve">8 i art. 40 </w:t>
      </w:r>
      <w:r w:rsidR="000C76FF">
        <w:rPr>
          <w:b w:val="0"/>
        </w:rPr>
        <w:t>ustawy z dnia 21 sierpnia 1997 r. o gospodarce nieruchomościami (tekst jednolity Dz. U. z 20</w:t>
      </w:r>
      <w:r w:rsidR="005261C7">
        <w:rPr>
          <w:b w:val="0"/>
        </w:rPr>
        <w:t>1</w:t>
      </w:r>
      <w:r w:rsidR="009163F0">
        <w:rPr>
          <w:b w:val="0"/>
        </w:rPr>
        <w:t>8</w:t>
      </w:r>
      <w:r w:rsidR="00EA68AA">
        <w:rPr>
          <w:b w:val="0"/>
        </w:rPr>
        <w:t xml:space="preserve"> r. </w:t>
      </w:r>
      <w:r w:rsidR="000C76FF">
        <w:rPr>
          <w:b w:val="0"/>
        </w:rPr>
        <w:t>poz.</w:t>
      </w:r>
      <w:r w:rsidR="0097199B">
        <w:rPr>
          <w:b w:val="0"/>
        </w:rPr>
        <w:t>2204</w:t>
      </w:r>
      <w:r w:rsidR="000C76FF">
        <w:rPr>
          <w:b w:val="0"/>
        </w:rPr>
        <w:t xml:space="preserve"> z</w:t>
      </w:r>
      <w:r w:rsidR="002D67B6">
        <w:rPr>
          <w:b w:val="0"/>
        </w:rPr>
        <w:t>e</w:t>
      </w:r>
      <w:r>
        <w:rPr>
          <w:b w:val="0"/>
        </w:rPr>
        <w:t xml:space="preserve"> zm.) oraz § 3 ust.1 </w:t>
      </w:r>
      <w:r w:rsidR="00940F45">
        <w:rPr>
          <w:b w:val="0"/>
        </w:rPr>
        <w:t>oraz</w:t>
      </w:r>
      <w:r>
        <w:rPr>
          <w:b w:val="0"/>
        </w:rPr>
        <w:t xml:space="preserve"> § 13</w:t>
      </w:r>
      <w:r w:rsidR="000C76FF">
        <w:rPr>
          <w:b w:val="0"/>
        </w:rPr>
        <w:t xml:space="preserve"> </w:t>
      </w:r>
      <w:r>
        <w:rPr>
          <w:b w:val="0"/>
        </w:rPr>
        <w:t>R</w:t>
      </w:r>
      <w:r w:rsidR="000C76FF">
        <w:rPr>
          <w:b w:val="0"/>
        </w:rPr>
        <w:t>ozporządzenia Rady Ministrów z dnia 14 września 2004 r. w sprawie sposobu i trybu przeprowadzania przetargów oraz rokowań na zbycie nieruchomości (</w:t>
      </w:r>
      <w:r w:rsidR="00EA2FAE">
        <w:rPr>
          <w:b w:val="0"/>
        </w:rPr>
        <w:t xml:space="preserve">tekst jednolity </w:t>
      </w:r>
      <w:r w:rsidR="000C76FF">
        <w:rPr>
          <w:b w:val="0"/>
        </w:rPr>
        <w:t xml:space="preserve">Dz. U. </w:t>
      </w:r>
      <w:r w:rsidR="00EA2FAE">
        <w:rPr>
          <w:b w:val="0"/>
        </w:rPr>
        <w:t>z 201</w:t>
      </w:r>
      <w:r w:rsidR="009A1664">
        <w:rPr>
          <w:b w:val="0"/>
        </w:rPr>
        <w:t xml:space="preserve">4 r. </w:t>
      </w:r>
      <w:r w:rsidR="00EA2FAE">
        <w:rPr>
          <w:b w:val="0"/>
        </w:rPr>
        <w:t>poz. 1490</w:t>
      </w:r>
      <w:r w:rsidR="000C76FF">
        <w:rPr>
          <w:b w:val="0"/>
        </w:rPr>
        <w:t>),</w:t>
      </w:r>
    </w:p>
    <w:p w:rsidR="00237AEB" w:rsidRPr="00B26C89" w:rsidRDefault="000C76FF" w:rsidP="00B26C89">
      <w:pPr>
        <w:pStyle w:val="Tekstpodstawowy"/>
        <w:spacing w:line="276" w:lineRule="auto"/>
        <w:jc w:val="both"/>
      </w:pPr>
      <w:r>
        <w:t xml:space="preserve">         </w:t>
      </w:r>
      <w:r w:rsidR="0062096A">
        <w:t>Starosta Drawski</w:t>
      </w:r>
      <w:r>
        <w:t xml:space="preserve"> ogłasza</w:t>
      </w:r>
      <w:r w:rsidR="004E178D">
        <w:t xml:space="preserve"> </w:t>
      </w:r>
      <w:r w:rsidR="00940F45">
        <w:t xml:space="preserve">I </w:t>
      </w:r>
      <w:r w:rsidR="004E178D">
        <w:t>przetarg</w:t>
      </w:r>
      <w:r>
        <w:t xml:space="preserve"> </w:t>
      </w:r>
      <w:r w:rsidR="004E178D">
        <w:t>ustny nieograniczony</w:t>
      </w:r>
      <w:r>
        <w:t xml:space="preserve"> </w:t>
      </w:r>
      <w:r w:rsidR="004E178D">
        <w:rPr>
          <w:b w:val="0"/>
        </w:rPr>
        <w:t>na dzierżawę</w:t>
      </w:r>
      <w:r>
        <w:rPr>
          <w:b w:val="0"/>
        </w:rPr>
        <w:t xml:space="preserve"> </w:t>
      </w:r>
      <w:r w:rsidR="00736DA0">
        <w:rPr>
          <w:b w:val="0"/>
        </w:rPr>
        <w:t>na czas oznaczony</w:t>
      </w:r>
      <w:r w:rsidR="0097199B">
        <w:rPr>
          <w:b w:val="0"/>
        </w:rPr>
        <w:t xml:space="preserve"> </w:t>
      </w:r>
      <w:r w:rsidR="00736DA0">
        <w:rPr>
          <w:b w:val="0"/>
        </w:rPr>
        <w:t xml:space="preserve"> </w:t>
      </w:r>
      <w:r w:rsidR="0097199B">
        <w:t>5</w:t>
      </w:r>
      <w:r w:rsidR="00736DA0" w:rsidRPr="00736DA0">
        <w:t xml:space="preserve"> lat</w:t>
      </w:r>
      <w:r w:rsidR="00237AEB">
        <w:rPr>
          <w:b w:val="0"/>
        </w:rPr>
        <w:t xml:space="preserve"> </w:t>
      </w:r>
      <w:r w:rsidR="009163F0">
        <w:rPr>
          <w:b w:val="0"/>
        </w:rPr>
        <w:t xml:space="preserve"> </w:t>
      </w:r>
      <w:r>
        <w:rPr>
          <w:b w:val="0"/>
        </w:rPr>
        <w:t>dział</w:t>
      </w:r>
      <w:r w:rsidR="00CE405B">
        <w:rPr>
          <w:b w:val="0"/>
        </w:rPr>
        <w:t>k</w:t>
      </w:r>
      <w:r w:rsidR="00C01FA2">
        <w:rPr>
          <w:b w:val="0"/>
        </w:rPr>
        <w:t>i</w:t>
      </w:r>
      <w:r>
        <w:rPr>
          <w:b w:val="0"/>
        </w:rPr>
        <w:t xml:space="preserve"> gruntu </w:t>
      </w:r>
      <w:r>
        <w:t>nr</w:t>
      </w:r>
      <w:r w:rsidR="009163F0">
        <w:t xml:space="preserve"> 1</w:t>
      </w:r>
      <w:r w:rsidR="0097199B">
        <w:t>79/19</w:t>
      </w:r>
      <w:r w:rsidR="00CE405B">
        <w:t xml:space="preserve"> </w:t>
      </w:r>
      <w:r>
        <w:rPr>
          <w:b w:val="0"/>
        </w:rPr>
        <w:t>o pow</w:t>
      </w:r>
      <w:r w:rsidR="00DB7B36">
        <w:rPr>
          <w:b w:val="0"/>
        </w:rPr>
        <w:t>ierzchni</w:t>
      </w:r>
      <w:r w:rsidR="0097199B">
        <w:t xml:space="preserve"> 0,5837</w:t>
      </w:r>
      <w:r w:rsidR="00C01FA2">
        <w:t xml:space="preserve"> ha </w:t>
      </w:r>
      <w:r w:rsidR="001672AE">
        <w:rPr>
          <w:b w:val="0"/>
        </w:rPr>
        <w:t>położonej</w:t>
      </w:r>
      <w:r>
        <w:rPr>
          <w:b w:val="0"/>
        </w:rPr>
        <w:t xml:space="preserve"> w obrębie </w:t>
      </w:r>
      <w:r w:rsidR="0097199B">
        <w:rPr>
          <w:b w:val="0"/>
        </w:rPr>
        <w:t xml:space="preserve">ewid.0046, </w:t>
      </w:r>
      <w:r w:rsidR="0097199B">
        <w:t>Konotop</w:t>
      </w:r>
      <w:r w:rsidR="00D4033D">
        <w:t xml:space="preserve"> gmina </w:t>
      </w:r>
      <w:r w:rsidR="0097199B">
        <w:t>Drawsko</w:t>
      </w:r>
      <w:r w:rsidR="009163F0">
        <w:t xml:space="preserve"> Pomorski</w:t>
      </w:r>
      <w:r w:rsidR="0097199B">
        <w:t>e</w:t>
      </w:r>
      <w:r w:rsidR="001672AE">
        <w:rPr>
          <w:b w:val="0"/>
        </w:rPr>
        <w:t xml:space="preserve"> stanowiącej</w:t>
      </w:r>
      <w:r>
        <w:rPr>
          <w:b w:val="0"/>
        </w:rPr>
        <w:t xml:space="preserve"> własnoś</w:t>
      </w:r>
      <w:r w:rsidR="001672AE">
        <w:rPr>
          <w:b w:val="0"/>
        </w:rPr>
        <w:t>ć</w:t>
      </w:r>
      <w:r>
        <w:t xml:space="preserve"> </w:t>
      </w:r>
      <w:r w:rsidR="001672AE">
        <w:t xml:space="preserve">Skarbu  </w:t>
      </w:r>
      <w:r w:rsidR="00CE405B">
        <w:t>Państwa</w:t>
      </w:r>
      <w:r w:rsidR="00237AEB">
        <w:t>.</w:t>
      </w:r>
    </w:p>
    <w:tbl>
      <w:tblPr>
        <w:tblStyle w:val="Tabela-Siatk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2268"/>
        <w:gridCol w:w="1134"/>
        <w:gridCol w:w="2551"/>
        <w:gridCol w:w="2694"/>
      </w:tblGrid>
      <w:tr w:rsidR="00D60C88" w:rsidTr="00533F3B">
        <w:tc>
          <w:tcPr>
            <w:tcW w:w="269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Nr działki, powierzchnia, numer księgi wieczystej</w:t>
            </w:r>
          </w:p>
        </w:tc>
        <w:tc>
          <w:tcPr>
            <w:tcW w:w="1843" w:type="dxa"/>
            <w:vAlign w:val="center"/>
          </w:tcPr>
          <w:p w:rsidR="001672AE" w:rsidRDefault="001672AE" w:rsidP="00C01FA2">
            <w:pPr>
              <w:pStyle w:val="Tekstpodstawowy"/>
              <w:jc w:val="center"/>
            </w:pPr>
            <w:r>
              <w:t>Położenie nieruchomości</w:t>
            </w:r>
          </w:p>
        </w:tc>
        <w:tc>
          <w:tcPr>
            <w:tcW w:w="1843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 w:rsidR="00974C63">
              <w:t xml:space="preserve"> dzierżawy</w:t>
            </w:r>
          </w:p>
        </w:tc>
        <w:tc>
          <w:tcPr>
            <w:tcW w:w="2268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Cena wywoławcza za 1 rok dzierżawy</w:t>
            </w:r>
          </w:p>
        </w:tc>
        <w:tc>
          <w:tcPr>
            <w:tcW w:w="113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Wadium</w:t>
            </w:r>
          </w:p>
        </w:tc>
        <w:tc>
          <w:tcPr>
            <w:tcW w:w="2551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Termin wnoszenia opłat</w:t>
            </w:r>
            <w:r w:rsidR="00D77F25">
              <w:t>y</w:t>
            </w:r>
            <w:r>
              <w:t>, sposób aktualizacji opłaty</w:t>
            </w:r>
          </w:p>
        </w:tc>
        <w:tc>
          <w:tcPr>
            <w:tcW w:w="2694" w:type="dxa"/>
            <w:vAlign w:val="center"/>
          </w:tcPr>
          <w:p w:rsidR="001672AE" w:rsidRDefault="001672AE" w:rsidP="004E178D">
            <w:pPr>
              <w:pStyle w:val="Tekstpodstawowy"/>
              <w:jc w:val="center"/>
            </w:pPr>
            <w:r>
              <w:t>Przeznaczenie</w:t>
            </w:r>
            <w:r>
              <w:br/>
              <w:t>w miejscowym planie zagospodarowania przestrzennego</w:t>
            </w:r>
          </w:p>
        </w:tc>
      </w:tr>
      <w:tr w:rsidR="00D60C88" w:rsidTr="00533F3B">
        <w:tc>
          <w:tcPr>
            <w:tcW w:w="2694" w:type="dxa"/>
            <w:vAlign w:val="center"/>
          </w:tcPr>
          <w:p w:rsidR="001672AE" w:rsidRPr="00290D96" w:rsidRDefault="0097199B" w:rsidP="001672AE">
            <w:pPr>
              <w:pStyle w:val="Tekstpodstawowy"/>
              <w:ind w:left="45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DB7B36" w:rsidRPr="00290D96">
              <w:rPr>
                <w:szCs w:val="24"/>
              </w:rPr>
              <w:t>ziałk</w:t>
            </w:r>
            <w:r>
              <w:rPr>
                <w:szCs w:val="24"/>
              </w:rPr>
              <w:t>a</w:t>
            </w:r>
            <w:r w:rsidR="00DB7B36" w:rsidRPr="00290D9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nr 179/19 </w:t>
            </w:r>
            <w:r w:rsidR="007D6A55" w:rsidRPr="00290D96">
              <w:rPr>
                <w:szCs w:val="24"/>
              </w:rPr>
              <w:t>o powierzchni</w:t>
            </w:r>
            <w:r w:rsidR="007D6A55" w:rsidRPr="00290D96">
              <w:rPr>
                <w:szCs w:val="24"/>
              </w:rPr>
              <w:br/>
            </w:r>
            <w:r>
              <w:rPr>
                <w:szCs w:val="24"/>
              </w:rPr>
              <w:t xml:space="preserve">0,5837 </w:t>
            </w:r>
            <w:r w:rsidR="007D6A55" w:rsidRPr="00290D96">
              <w:rPr>
                <w:szCs w:val="24"/>
              </w:rPr>
              <w:t xml:space="preserve">ha </w:t>
            </w:r>
            <w:r w:rsidR="00DB7B36" w:rsidRPr="00290D96">
              <w:rPr>
                <w:szCs w:val="24"/>
              </w:rPr>
              <w:t xml:space="preserve"> </w:t>
            </w:r>
          </w:p>
          <w:p w:rsidR="001672AE" w:rsidRPr="00290D96" w:rsidRDefault="001672AE" w:rsidP="001672AE">
            <w:pPr>
              <w:pStyle w:val="Tekstpodstawowy"/>
              <w:ind w:left="45"/>
              <w:jc w:val="center"/>
              <w:rPr>
                <w:szCs w:val="24"/>
              </w:rPr>
            </w:pPr>
            <w:r w:rsidRPr="00290D96">
              <w:rPr>
                <w:szCs w:val="24"/>
              </w:rPr>
              <w:t>użytki:</w:t>
            </w:r>
            <w:r w:rsidR="007D6A55">
              <w:rPr>
                <w:szCs w:val="24"/>
              </w:rPr>
              <w:t xml:space="preserve"> </w:t>
            </w:r>
            <w:r w:rsidR="009163F0">
              <w:rPr>
                <w:szCs w:val="24"/>
              </w:rPr>
              <w:t>grunty orne kl.VI</w:t>
            </w:r>
          </w:p>
          <w:p w:rsidR="001672AE" w:rsidRPr="001672AE" w:rsidRDefault="0041304E" w:rsidP="0097199B">
            <w:pPr>
              <w:pStyle w:val="Tekstpodstawowy"/>
              <w:ind w:left="45"/>
              <w:jc w:val="center"/>
              <w:rPr>
                <w:sz w:val="28"/>
                <w:szCs w:val="28"/>
              </w:rPr>
            </w:pPr>
            <w:r w:rsidRPr="00290D96">
              <w:rPr>
                <w:szCs w:val="24"/>
              </w:rPr>
              <w:t>KW KO1D/000</w:t>
            </w:r>
            <w:r w:rsidR="0097199B">
              <w:rPr>
                <w:szCs w:val="24"/>
              </w:rPr>
              <w:t>20686</w:t>
            </w:r>
            <w:r w:rsidR="009163F0">
              <w:rPr>
                <w:szCs w:val="24"/>
              </w:rPr>
              <w:t>/</w:t>
            </w:r>
            <w:r w:rsidR="0097199B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672AE" w:rsidRDefault="0041304E" w:rsidP="0097199B">
            <w:pPr>
              <w:pStyle w:val="Tekstpodstawowy"/>
              <w:jc w:val="center"/>
            </w:pPr>
            <w:r>
              <w:t xml:space="preserve">obręb </w:t>
            </w:r>
            <w:proofErr w:type="spellStart"/>
            <w:r w:rsidR="0097199B">
              <w:t>ewid</w:t>
            </w:r>
            <w:proofErr w:type="spellEnd"/>
            <w:r w:rsidR="0097199B">
              <w:t>. 0046 Konotop</w:t>
            </w:r>
            <w:r w:rsidR="001672AE">
              <w:t xml:space="preserve"> gmina </w:t>
            </w:r>
            <w:r w:rsidR="0097199B">
              <w:t xml:space="preserve">Drawsko </w:t>
            </w:r>
            <w:r w:rsidR="009163F0">
              <w:t>Pomorski</w:t>
            </w:r>
            <w:r w:rsidR="0097199B">
              <w:t>e</w:t>
            </w:r>
          </w:p>
        </w:tc>
        <w:tc>
          <w:tcPr>
            <w:tcW w:w="1843" w:type="dxa"/>
            <w:vAlign w:val="center"/>
          </w:tcPr>
          <w:p w:rsidR="001672AE" w:rsidRDefault="009163F0" w:rsidP="009163F0">
            <w:pPr>
              <w:pStyle w:val="Tekstpodstawowy"/>
              <w:jc w:val="center"/>
            </w:pPr>
            <w:r>
              <w:t>Dzierżawa na cele rolne</w:t>
            </w:r>
          </w:p>
        </w:tc>
        <w:tc>
          <w:tcPr>
            <w:tcW w:w="2268" w:type="dxa"/>
            <w:vAlign w:val="center"/>
          </w:tcPr>
          <w:p w:rsidR="001672AE" w:rsidRPr="00290D96" w:rsidRDefault="0097199B" w:rsidP="0097199B">
            <w:pPr>
              <w:pStyle w:val="Tekstpodstawowy"/>
              <w:jc w:val="center"/>
              <w:rPr>
                <w:color w:val="365F91" w:themeColor="accent1" w:themeShade="BF"/>
                <w:szCs w:val="24"/>
              </w:rPr>
            </w:pPr>
            <w:r>
              <w:rPr>
                <w:color w:val="365F91" w:themeColor="accent1" w:themeShade="BF"/>
                <w:szCs w:val="24"/>
              </w:rPr>
              <w:t>121</w:t>
            </w:r>
            <w:r w:rsidR="009163F0">
              <w:rPr>
                <w:color w:val="365F91" w:themeColor="accent1" w:themeShade="BF"/>
                <w:szCs w:val="24"/>
              </w:rPr>
              <w:t>,</w:t>
            </w:r>
            <w:r>
              <w:rPr>
                <w:color w:val="365F91" w:themeColor="accent1" w:themeShade="BF"/>
                <w:szCs w:val="24"/>
              </w:rPr>
              <w:t>0</w:t>
            </w:r>
            <w:r w:rsidR="00EA68AA" w:rsidRPr="00290D96">
              <w:rPr>
                <w:color w:val="365F91" w:themeColor="accent1" w:themeShade="BF"/>
                <w:szCs w:val="24"/>
              </w:rPr>
              <w:t>0</w:t>
            </w:r>
            <w:r w:rsidR="00F0127B" w:rsidRPr="00290D96">
              <w:rPr>
                <w:color w:val="365F91" w:themeColor="accent1" w:themeShade="BF"/>
                <w:szCs w:val="24"/>
              </w:rPr>
              <w:t xml:space="preserve"> zł</w:t>
            </w:r>
            <w:r w:rsidR="009163F0">
              <w:rPr>
                <w:color w:val="365F91" w:themeColor="accent1" w:themeShade="BF"/>
                <w:szCs w:val="24"/>
              </w:rPr>
              <w:t xml:space="preserve"> słownie</w:t>
            </w:r>
            <w:r w:rsidR="00FB2B66">
              <w:rPr>
                <w:color w:val="365F91" w:themeColor="accent1" w:themeShade="BF"/>
                <w:szCs w:val="24"/>
              </w:rPr>
              <w:t>:</w:t>
            </w:r>
            <w:r w:rsidR="009163F0">
              <w:rPr>
                <w:color w:val="365F91" w:themeColor="accent1" w:themeShade="BF"/>
                <w:szCs w:val="24"/>
              </w:rPr>
              <w:t xml:space="preserve"> </w:t>
            </w:r>
            <w:r>
              <w:rPr>
                <w:color w:val="365F91" w:themeColor="accent1" w:themeShade="BF"/>
                <w:szCs w:val="24"/>
              </w:rPr>
              <w:t>sto dwadzieścia jeden złotych 0</w:t>
            </w:r>
            <w:r w:rsidR="009163F0">
              <w:rPr>
                <w:color w:val="365F91" w:themeColor="accent1" w:themeShade="BF"/>
                <w:szCs w:val="24"/>
              </w:rPr>
              <w:t>0/100</w:t>
            </w:r>
          </w:p>
        </w:tc>
        <w:tc>
          <w:tcPr>
            <w:tcW w:w="1134" w:type="dxa"/>
            <w:vAlign w:val="center"/>
          </w:tcPr>
          <w:p w:rsidR="001672AE" w:rsidRDefault="0097199B" w:rsidP="0097199B">
            <w:pPr>
              <w:pStyle w:val="Tekstpodstawowy"/>
              <w:jc w:val="center"/>
            </w:pPr>
            <w:r>
              <w:t>2</w:t>
            </w:r>
            <w:r w:rsidR="009163F0">
              <w:t>0</w:t>
            </w:r>
            <w:r w:rsidR="00F0127B">
              <w:t>,00 zł</w:t>
            </w:r>
          </w:p>
        </w:tc>
        <w:tc>
          <w:tcPr>
            <w:tcW w:w="2551" w:type="dxa"/>
            <w:vAlign w:val="center"/>
          </w:tcPr>
          <w:p w:rsidR="00F0127B" w:rsidRDefault="00EA68AA" w:rsidP="00F0127B">
            <w:pPr>
              <w:pStyle w:val="Tekstpodstawowy"/>
              <w:jc w:val="center"/>
            </w:pPr>
            <w:r w:rsidRPr="00974A6D">
              <w:rPr>
                <w:sz w:val="22"/>
              </w:rPr>
              <w:t xml:space="preserve">płatna </w:t>
            </w:r>
            <w:r w:rsidR="009B45B8" w:rsidRPr="00974A6D">
              <w:rPr>
                <w:sz w:val="22"/>
              </w:rPr>
              <w:t xml:space="preserve">rocznie </w:t>
            </w:r>
            <w:r w:rsidR="003A4400" w:rsidRPr="00974A6D">
              <w:rPr>
                <w:sz w:val="22"/>
              </w:rPr>
              <w:t>do 31 marca każdego roku</w:t>
            </w:r>
            <w:r w:rsidR="003A4400" w:rsidRPr="00974A6D">
              <w:rPr>
                <w:sz w:val="22"/>
              </w:rPr>
              <w:br/>
            </w:r>
            <w:r w:rsidR="007E7959" w:rsidRPr="00974A6D">
              <w:rPr>
                <w:sz w:val="22"/>
              </w:rPr>
              <w:t>z góry za dany rok dzierżawny;</w:t>
            </w:r>
            <w:r w:rsidR="001672AE" w:rsidRPr="00974A6D">
              <w:rPr>
                <w:sz w:val="22"/>
              </w:rPr>
              <w:t xml:space="preserve"> opłata </w:t>
            </w:r>
            <w:r w:rsidR="007E7959" w:rsidRPr="00974A6D">
              <w:rPr>
                <w:sz w:val="22"/>
              </w:rPr>
              <w:t>może być waloryzowana</w:t>
            </w:r>
            <w:r w:rsidR="001672AE" w:rsidRPr="00974A6D">
              <w:rPr>
                <w:sz w:val="22"/>
              </w:rPr>
              <w:br/>
            </w:r>
            <w:r w:rsidR="009B45B8" w:rsidRPr="00974A6D">
              <w:rPr>
                <w:sz w:val="22"/>
              </w:rPr>
              <w:t xml:space="preserve">nie częściej niż raz do roku o średnioroczny wskaźnik </w:t>
            </w:r>
            <w:r w:rsidR="00F0127B" w:rsidRPr="00974A6D">
              <w:rPr>
                <w:sz w:val="22"/>
              </w:rPr>
              <w:t xml:space="preserve">wzrostu cen towarów </w:t>
            </w:r>
            <w:r w:rsidR="001672AE" w:rsidRPr="00974A6D">
              <w:rPr>
                <w:sz w:val="22"/>
              </w:rPr>
              <w:t>i usług</w:t>
            </w:r>
            <w:r w:rsidR="00974A6D">
              <w:rPr>
                <w:sz w:val="22"/>
              </w:rPr>
              <w:t xml:space="preserve"> ogłaszany przez Prezesa GUS </w:t>
            </w:r>
            <w:r w:rsidR="00EE5B14" w:rsidRPr="00974A6D">
              <w:rPr>
                <w:sz w:val="22"/>
              </w:rPr>
              <w:t>w Monitorze Polskim za rok poprzedni</w:t>
            </w:r>
          </w:p>
        </w:tc>
        <w:tc>
          <w:tcPr>
            <w:tcW w:w="2694" w:type="dxa"/>
            <w:vAlign w:val="center"/>
          </w:tcPr>
          <w:p w:rsidR="003F1FB8" w:rsidRPr="00533F3B" w:rsidRDefault="0097199B" w:rsidP="00533F3B">
            <w:pPr>
              <w:pStyle w:val="Tekstpodstawowy"/>
              <w:jc w:val="center"/>
              <w:rPr>
                <w:sz w:val="20"/>
              </w:rPr>
            </w:pPr>
            <w:r w:rsidRPr="00533F3B">
              <w:rPr>
                <w:sz w:val="20"/>
              </w:rPr>
              <w:t>Gmina Drawsko</w:t>
            </w:r>
            <w:r w:rsidR="009163F0" w:rsidRPr="00533F3B">
              <w:rPr>
                <w:sz w:val="20"/>
              </w:rPr>
              <w:t xml:space="preserve"> Pomorski</w:t>
            </w:r>
            <w:r w:rsidRPr="00533F3B">
              <w:rPr>
                <w:sz w:val="20"/>
              </w:rPr>
              <w:t>e</w:t>
            </w:r>
            <w:r w:rsidR="009163F0" w:rsidRPr="00533F3B">
              <w:rPr>
                <w:sz w:val="20"/>
              </w:rPr>
              <w:t xml:space="preserve"> nie posiada miejscowego planu zagospodarowania przestrzennego. Zgodnie ze </w:t>
            </w:r>
            <w:r w:rsidR="00533F3B" w:rsidRPr="00533F3B">
              <w:rPr>
                <w:sz w:val="20"/>
              </w:rPr>
              <w:t>studium u</w:t>
            </w:r>
            <w:r w:rsidR="009163F0" w:rsidRPr="00533F3B">
              <w:rPr>
                <w:sz w:val="20"/>
              </w:rPr>
              <w:t xml:space="preserve">warunkowań i </w:t>
            </w:r>
            <w:r w:rsidR="00533F3B" w:rsidRPr="00533F3B">
              <w:rPr>
                <w:sz w:val="20"/>
              </w:rPr>
              <w:t>kierunków zagospodarowania p</w:t>
            </w:r>
            <w:r w:rsidR="009163F0" w:rsidRPr="00533F3B">
              <w:rPr>
                <w:sz w:val="20"/>
              </w:rPr>
              <w:t xml:space="preserve">rzestrzennego </w:t>
            </w:r>
            <w:r w:rsidR="00533F3B" w:rsidRPr="00533F3B">
              <w:rPr>
                <w:sz w:val="20"/>
              </w:rPr>
              <w:t>gminy Drawsko</w:t>
            </w:r>
            <w:r w:rsidR="009163F0" w:rsidRPr="00533F3B">
              <w:rPr>
                <w:sz w:val="20"/>
              </w:rPr>
              <w:t xml:space="preserve"> Pom. działka </w:t>
            </w:r>
            <w:r w:rsidR="00AA644D">
              <w:rPr>
                <w:sz w:val="20"/>
              </w:rPr>
              <w:t>stanowi:  P</w:t>
            </w:r>
            <w:r w:rsidR="00533F3B" w:rsidRPr="00533F3B">
              <w:rPr>
                <w:sz w:val="20"/>
              </w:rPr>
              <w:t xml:space="preserve">ola, MR </w:t>
            </w:r>
            <w:r w:rsidR="00533F3B">
              <w:rPr>
                <w:sz w:val="20"/>
              </w:rPr>
              <w:t>-</w:t>
            </w:r>
            <w:r w:rsidR="00533F3B" w:rsidRPr="00533F3B">
              <w:rPr>
                <w:sz w:val="20"/>
              </w:rPr>
              <w:t>wielo</w:t>
            </w:r>
            <w:r w:rsidR="00533F3B">
              <w:rPr>
                <w:sz w:val="20"/>
              </w:rPr>
              <w:t>funkcyjna zabudowa wiejska o różnej intensywności, KZ - obszar kulturowy o wartościach zabytkowych</w:t>
            </w:r>
          </w:p>
        </w:tc>
      </w:tr>
    </w:tbl>
    <w:p w:rsidR="000C76FF" w:rsidRPr="00776E5F" w:rsidRDefault="000C76FF" w:rsidP="00076CB8">
      <w:pPr>
        <w:spacing w:line="276" w:lineRule="auto"/>
        <w:jc w:val="both"/>
        <w:rPr>
          <w:b/>
          <w:sz w:val="24"/>
          <w:szCs w:val="24"/>
        </w:rPr>
      </w:pPr>
      <w:r>
        <w:rPr>
          <w:b/>
        </w:rPr>
        <w:t xml:space="preserve">   </w:t>
      </w:r>
      <w:r>
        <w:rPr>
          <w:b/>
          <w:sz w:val="22"/>
        </w:rPr>
        <w:t xml:space="preserve"> </w:t>
      </w:r>
      <w:r w:rsidR="00076CB8">
        <w:rPr>
          <w:b/>
          <w:sz w:val="22"/>
        </w:rPr>
        <w:t xml:space="preserve">         </w:t>
      </w:r>
      <w:r w:rsidR="000A6735" w:rsidRPr="00776E5F">
        <w:rPr>
          <w:b/>
          <w:sz w:val="24"/>
          <w:szCs w:val="24"/>
        </w:rPr>
        <w:t>Przetarg</w:t>
      </w:r>
      <w:r w:rsidR="006A4C60">
        <w:rPr>
          <w:b/>
          <w:sz w:val="24"/>
          <w:szCs w:val="24"/>
        </w:rPr>
        <w:t xml:space="preserve"> odbędzie się</w:t>
      </w:r>
      <w:r w:rsidR="00F0127B">
        <w:rPr>
          <w:b/>
          <w:sz w:val="24"/>
          <w:szCs w:val="24"/>
        </w:rPr>
        <w:t xml:space="preserve"> w</w:t>
      </w:r>
      <w:r w:rsidRPr="00776E5F">
        <w:rPr>
          <w:b/>
          <w:sz w:val="24"/>
          <w:szCs w:val="24"/>
        </w:rPr>
        <w:t xml:space="preserve"> Starostw</w:t>
      </w:r>
      <w:r w:rsidR="006A4C60">
        <w:rPr>
          <w:b/>
          <w:sz w:val="24"/>
          <w:szCs w:val="24"/>
        </w:rPr>
        <w:t>ie Powiatowym w Drawsku</w:t>
      </w:r>
      <w:r w:rsidR="00776E5F">
        <w:rPr>
          <w:b/>
          <w:sz w:val="24"/>
          <w:szCs w:val="24"/>
        </w:rPr>
        <w:t xml:space="preserve"> Pomorskim</w:t>
      </w:r>
      <w:r w:rsidRPr="00776E5F">
        <w:rPr>
          <w:b/>
          <w:sz w:val="24"/>
          <w:szCs w:val="24"/>
        </w:rPr>
        <w:t xml:space="preserve"> </w:t>
      </w:r>
      <w:r w:rsidR="006A4C60">
        <w:rPr>
          <w:b/>
          <w:sz w:val="24"/>
          <w:szCs w:val="24"/>
        </w:rPr>
        <w:t>przy Placu E. Orzeszkowej 3a</w:t>
      </w:r>
      <w:r w:rsidR="00F0127B">
        <w:rPr>
          <w:b/>
          <w:sz w:val="24"/>
          <w:szCs w:val="24"/>
        </w:rPr>
        <w:t xml:space="preserve"> (budynek Geodezji)</w:t>
      </w:r>
      <w:r w:rsidRPr="00776E5F">
        <w:rPr>
          <w:b/>
          <w:sz w:val="24"/>
          <w:szCs w:val="24"/>
        </w:rPr>
        <w:t xml:space="preserve"> </w:t>
      </w:r>
      <w:r w:rsidR="00776E5F">
        <w:rPr>
          <w:b/>
          <w:color w:val="0000FF"/>
          <w:sz w:val="24"/>
          <w:szCs w:val="24"/>
        </w:rPr>
        <w:t xml:space="preserve">dnia </w:t>
      </w:r>
      <w:r w:rsidR="00776E5F">
        <w:rPr>
          <w:b/>
          <w:color w:val="0000FF"/>
          <w:sz w:val="24"/>
          <w:szCs w:val="24"/>
        </w:rPr>
        <w:br/>
      </w:r>
      <w:r w:rsidR="00533F3B">
        <w:rPr>
          <w:b/>
          <w:color w:val="0000FF"/>
          <w:sz w:val="24"/>
          <w:szCs w:val="24"/>
        </w:rPr>
        <w:t>0</w:t>
      </w:r>
      <w:r w:rsidR="00940F45">
        <w:rPr>
          <w:b/>
          <w:color w:val="0000FF"/>
          <w:sz w:val="24"/>
          <w:szCs w:val="24"/>
        </w:rPr>
        <w:t>6</w:t>
      </w:r>
      <w:r w:rsidR="00477FE3" w:rsidRPr="00776E5F">
        <w:rPr>
          <w:b/>
          <w:color w:val="0000FF"/>
          <w:sz w:val="24"/>
          <w:szCs w:val="24"/>
        </w:rPr>
        <w:t>.</w:t>
      </w:r>
      <w:r w:rsidR="00F0127B">
        <w:rPr>
          <w:b/>
          <w:color w:val="0000FF"/>
          <w:sz w:val="24"/>
          <w:szCs w:val="24"/>
        </w:rPr>
        <w:t>0</w:t>
      </w:r>
      <w:r w:rsidR="00940F45">
        <w:rPr>
          <w:b/>
          <w:color w:val="0000FF"/>
          <w:sz w:val="24"/>
          <w:szCs w:val="24"/>
        </w:rPr>
        <w:t>2</w:t>
      </w:r>
      <w:r w:rsidRPr="00776E5F">
        <w:rPr>
          <w:b/>
          <w:color w:val="0000FF"/>
          <w:sz w:val="24"/>
          <w:szCs w:val="24"/>
        </w:rPr>
        <w:t>.20</w:t>
      </w:r>
      <w:r w:rsidR="00533F3B">
        <w:rPr>
          <w:b/>
          <w:color w:val="0000FF"/>
          <w:sz w:val="24"/>
          <w:szCs w:val="24"/>
        </w:rPr>
        <w:t>20</w:t>
      </w:r>
      <w:r w:rsidRPr="00776E5F">
        <w:rPr>
          <w:b/>
          <w:color w:val="0000FF"/>
          <w:sz w:val="24"/>
          <w:szCs w:val="24"/>
        </w:rPr>
        <w:t xml:space="preserve"> r.</w:t>
      </w:r>
      <w:r w:rsidR="00776E5F">
        <w:rPr>
          <w:b/>
          <w:sz w:val="24"/>
          <w:szCs w:val="24"/>
        </w:rPr>
        <w:t xml:space="preserve"> </w:t>
      </w:r>
      <w:r w:rsidRPr="00776E5F">
        <w:rPr>
          <w:b/>
          <w:sz w:val="24"/>
          <w:szCs w:val="24"/>
        </w:rPr>
        <w:t xml:space="preserve">o godz. </w:t>
      </w:r>
      <w:r w:rsidR="00583CDE" w:rsidRPr="00776E5F">
        <w:rPr>
          <w:b/>
          <w:color w:val="365F91" w:themeColor="accent1" w:themeShade="BF"/>
          <w:sz w:val="24"/>
          <w:szCs w:val="24"/>
        </w:rPr>
        <w:t>1</w:t>
      </w:r>
      <w:r w:rsidR="000E17FA">
        <w:rPr>
          <w:b/>
          <w:color w:val="365F91" w:themeColor="accent1" w:themeShade="BF"/>
          <w:sz w:val="24"/>
          <w:szCs w:val="24"/>
        </w:rPr>
        <w:t>1</w:t>
      </w:r>
      <w:r w:rsidRPr="00776E5F">
        <w:rPr>
          <w:b/>
          <w:color w:val="0000FF"/>
          <w:sz w:val="24"/>
          <w:szCs w:val="24"/>
          <w:vertAlign w:val="superscript"/>
        </w:rPr>
        <w:t xml:space="preserve">00 </w:t>
      </w:r>
      <w:r w:rsidRPr="00776E5F">
        <w:rPr>
          <w:b/>
          <w:sz w:val="24"/>
          <w:szCs w:val="24"/>
        </w:rPr>
        <w:t xml:space="preserve"> w  pokoju  nr  </w:t>
      </w:r>
      <w:r w:rsidRPr="00776E5F">
        <w:rPr>
          <w:b/>
          <w:color w:val="0000FF"/>
          <w:sz w:val="24"/>
          <w:szCs w:val="24"/>
        </w:rPr>
        <w:t>13</w:t>
      </w:r>
      <w:r w:rsidRPr="00776E5F">
        <w:rPr>
          <w:b/>
          <w:sz w:val="24"/>
          <w:szCs w:val="24"/>
        </w:rPr>
        <w:t xml:space="preserve"> ( Budynek Geodezji).</w:t>
      </w:r>
    </w:p>
    <w:p w:rsidR="000C76FF" w:rsidRPr="00776E5F" w:rsidRDefault="00D97B69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b/>
          <w:sz w:val="24"/>
          <w:szCs w:val="24"/>
        </w:rPr>
        <w:t xml:space="preserve">           </w:t>
      </w:r>
      <w:r w:rsidR="000A6735" w:rsidRPr="00776E5F">
        <w:rPr>
          <w:b/>
          <w:sz w:val="24"/>
          <w:szCs w:val="24"/>
        </w:rPr>
        <w:t xml:space="preserve"> </w:t>
      </w:r>
      <w:r w:rsidR="000C76FF" w:rsidRPr="00776E5F">
        <w:rPr>
          <w:sz w:val="24"/>
          <w:szCs w:val="24"/>
        </w:rPr>
        <w:t>Warunkiem przystąpienia do przetargu jest wpłaceni</w:t>
      </w:r>
      <w:r w:rsidR="00AC46A9" w:rsidRPr="00776E5F">
        <w:rPr>
          <w:sz w:val="24"/>
          <w:szCs w:val="24"/>
        </w:rPr>
        <w:t>e wadium w gotówce w wysokości</w:t>
      </w:r>
      <w:r w:rsidR="000C76FF" w:rsidRPr="00776E5F">
        <w:rPr>
          <w:sz w:val="24"/>
          <w:szCs w:val="24"/>
        </w:rPr>
        <w:t>:</w:t>
      </w:r>
      <w:r w:rsidR="003B4F21">
        <w:rPr>
          <w:b/>
          <w:sz w:val="24"/>
          <w:szCs w:val="24"/>
        </w:rPr>
        <w:t xml:space="preserve"> </w:t>
      </w:r>
      <w:r w:rsidR="00533F3B">
        <w:rPr>
          <w:b/>
          <w:sz w:val="24"/>
          <w:szCs w:val="24"/>
        </w:rPr>
        <w:t>2</w:t>
      </w:r>
      <w:r w:rsidR="00F0127B">
        <w:rPr>
          <w:b/>
          <w:sz w:val="24"/>
          <w:szCs w:val="24"/>
        </w:rPr>
        <w:t>0</w:t>
      </w:r>
      <w:r w:rsidR="000C76FF" w:rsidRPr="00776E5F">
        <w:rPr>
          <w:b/>
          <w:sz w:val="24"/>
          <w:szCs w:val="24"/>
        </w:rPr>
        <w:t>,00 zł</w:t>
      </w:r>
      <w:r w:rsidR="00AC46A9" w:rsidRPr="00776E5F">
        <w:rPr>
          <w:b/>
          <w:sz w:val="24"/>
          <w:szCs w:val="24"/>
        </w:rPr>
        <w:t xml:space="preserve"> do</w:t>
      </w:r>
      <w:r w:rsidR="000C76FF" w:rsidRPr="00776E5F">
        <w:rPr>
          <w:b/>
          <w:sz w:val="24"/>
          <w:szCs w:val="24"/>
        </w:rPr>
        <w:t xml:space="preserve"> dnia  </w:t>
      </w:r>
      <w:r w:rsidR="00940F45">
        <w:rPr>
          <w:b/>
          <w:sz w:val="24"/>
          <w:szCs w:val="24"/>
        </w:rPr>
        <w:t>03</w:t>
      </w:r>
      <w:r w:rsidR="00F0127B">
        <w:rPr>
          <w:b/>
          <w:sz w:val="24"/>
          <w:szCs w:val="24"/>
        </w:rPr>
        <w:t>.0</w:t>
      </w:r>
      <w:r w:rsidR="00940F45">
        <w:rPr>
          <w:b/>
          <w:sz w:val="24"/>
          <w:szCs w:val="24"/>
        </w:rPr>
        <w:t>2</w:t>
      </w:r>
      <w:r w:rsidR="00533F3B">
        <w:rPr>
          <w:b/>
          <w:sz w:val="24"/>
          <w:szCs w:val="24"/>
        </w:rPr>
        <w:t>.2020</w:t>
      </w:r>
      <w:r w:rsidR="00877D44" w:rsidRPr="00776E5F">
        <w:rPr>
          <w:b/>
          <w:sz w:val="24"/>
          <w:szCs w:val="24"/>
        </w:rPr>
        <w:t xml:space="preserve"> r.</w:t>
      </w:r>
      <w:r w:rsidR="000C76FF" w:rsidRPr="00776E5F">
        <w:rPr>
          <w:sz w:val="24"/>
          <w:szCs w:val="24"/>
        </w:rPr>
        <w:t xml:space="preserve"> </w:t>
      </w:r>
      <w:r w:rsidR="00AC46A9" w:rsidRPr="00776E5F">
        <w:rPr>
          <w:sz w:val="24"/>
          <w:szCs w:val="24"/>
          <w:vertAlign w:val="superscript"/>
        </w:rPr>
        <w:t xml:space="preserve"> </w:t>
      </w:r>
      <w:r w:rsidR="00974C63">
        <w:rPr>
          <w:b/>
          <w:sz w:val="24"/>
          <w:szCs w:val="24"/>
        </w:rPr>
        <w:t>na rachunek</w:t>
      </w:r>
      <w:r w:rsidR="000C76FF" w:rsidRPr="00776E5F">
        <w:rPr>
          <w:sz w:val="24"/>
          <w:szCs w:val="24"/>
        </w:rPr>
        <w:t xml:space="preserve"> </w:t>
      </w:r>
      <w:r w:rsidR="000C76FF" w:rsidRPr="00776E5F">
        <w:rPr>
          <w:b/>
          <w:sz w:val="24"/>
          <w:szCs w:val="24"/>
        </w:rPr>
        <w:t>Starostwa Powiatowego</w:t>
      </w:r>
      <w:r w:rsidR="000C76FF" w:rsidRPr="00776E5F">
        <w:rPr>
          <w:sz w:val="24"/>
          <w:szCs w:val="24"/>
        </w:rPr>
        <w:t xml:space="preserve"> </w:t>
      </w:r>
      <w:r w:rsidR="00C01A5C" w:rsidRPr="00776E5F">
        <w:rPr>
          <w:b/>
          <w:sz w:val="24"/>
          <w:szCs w:val="24"/>
        </w:rPr>
        <w:t>w Drawsku Pom</w:t>
      </w:r>
      <w:r w:rsidR="00AC46A9" w:rsidRPr="00776E5F">
        <w:rPr>
          <w:sz w:val="24"/>
          <w:szCs w:val="24"/>
        </w:rPr>
        <w:t>:</w:t>
      </w:r>
      <w:r w:rsidR="000C76FF" w:rsidRPr="00776E5F">
        <w:rPr>
          <w:sz w:val="24"/>
          <w:szCs w:val="24"/>
        </w:rPr>
        <w:t xml:space="preserve"> </w:t>
      </w:r>
      <w:r w:rsidR="00AC46A9" w:rsidRPr="00776E5F">
        <w:rPr>
          <w:b/>
          <w:sz w:val="24"/>
          <w:szCs w:val="24"/>
        </w:rPr>
        <w:t>Nr</w:t>
      </w:r>
      <w:r w:rsidR="000C76FF" w:rsidRPr="00776E5F">
        <w:rPr>
          <w:b/>
          <w:sz w:val="24"/>
          <w:szCs w:val="24"/>
        </w:rPr>
        <w:t xml:space="preserve"> </w:t>
      </w:r>
      <w:r w:rsidR="001672AE" w:rsidRPr="00776E5F">
        <w:rPr>
          <w:b/>
          <w:sz w:val="24"/>
          <w:szCs w:val="24"/>
        </w:rPr>
        <w:t>69 1020 2847 0000 1502 0009 6644</w:t>
      </w:r>
      <w:r w:rsidR="00AC46A9" w:rsidRPr="00776E5F">
        <w:rPr>
          <w:b/>
          <w:sz w:val="24"/>
          <w:szCs w:val="24"/>
        </w:rPr>
        <w:t xml:space="preserve"> PKO </w:t>
      </w:r>
      <w:r w:rsidR="00F0127B">
        <w:rPr>
          <w:b/>
          <w:sz w:val="24"/>
          <w:szCs w:val="24"/>
        </w:rPr>
        <w:t xml:space="preserve"> BP  S.A. </w:t>
      </w:r>
      <w:r w:rsidR="00974C63">
        <w:rPr>
          <w:b/>
          <w:sz w:val="24"/>
          <w:szCs w:val="24"/>
        </w:rPr>
        <w:t>z adnotacją „wpłata wadium na dzierżawę działki nr 1</w:t>
      </w:r>
      <w:r w:rsidR="00533F3B">
        <w:rPr>
          <w:b/>
          <w:sz w:val="24"/>
          <w:szCs w:val="24"/>
        </w:rPr>
        <w:t>79/19</w:t>
      </w:r>
      <w:r w:rsidR="00974C63">
        <w:rPr>
          <w:b/>
          <w:sz w:val="24"/>
          <w:szCs w:val="24"/>
        </w:rPr>
        <w:t xml:space="preserve"> obręb </w:t>
      </w:r>
      <w:r w:rsidR="00533F3B">
        <w:rPr>
          <w:b/>
          <w:sz w:val="24"/>
          <w:szCs w:val="24"/>
        </w:rPr>
        <w:t>Konotop</w:t>
      </w:r>
      <w:r w:rsidR="00974C63">
        <w:rPr>
          <w:b/>
          <w:sz w:val="24"/>
          <w:szCs w:val="24"/>
        </w:rPr>
        <w:t>”</w:t>
      </w:r>
      <w:r w:rsidR="002D18C5" w:rsidRPr="00776E5F">
        <w:rPr>
          <w:b/>
          <w:sz w:val="24"/>
          <w:szCs w:val="24"/>
        </w:rPr>
        <w:t>.</w:t>
      </w:r>
    </w:p>
    <w:p w:rsidR="000C76FF" w:rsidRPr="00776E5F" w:rsidRDefault="00604C64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 xml:space="preserve">Za datę wniesienia wadium uważa się datę wpływu </w:t>
      </w:r>
      <w:r w:rsidR="00B10BAB">
        <w:rPr>
          <w:sz w:val="24"/>
          <w:szCs w:val="24"/>
        </w:rPr>
        <w:t>środków pieniężnych na rachunek</w:t>
      </w:r>
      <w:r w:rsidRPr="00776E5F">
        <w:rPr>
          <w:sz w:val="24"/>
          <w:szCs w:val="24"/>
        </w:rPr>
        <w:t xml:space="preserve"> </w:t>
      </w:r>
      <w:r w:rsidR="00362BB1" w:rsidRPr="00776E5F">
        <w:rPr>
          <w:sz w:val="24"/>
          <w:szCs w:val="24"/>
        </w:rPr>
        <w:t>Star</w:t>
      </w:r>
      <w:r w:rsidR="00776E5F">
        <w:rPr>
          <w:sz w:val="24"/>
          <w:szCs w:val="24"/>
        </w:rPr>
        <w:t>ostwa Powiatowego w Drawsku Pomorskim.</w:t>
      </w:r>
      <w:r w:rsidR="00F0127B">
        <w:rPr>
          <w:sz w:val="24"/>
          <w:szCs w:val="24"/>
        </w:rPr>
        <w:t xml:space="preserve"> </w:t>
      </w:r>
      <w:r w:rsidR="000C76FF" w:rsidRPr="00776E5F">
        <w:rPr>
          <w:sz w:val="24"/>
          <w:szCs w:val="24"/>
        </w:rPr>
        <w:t xml:space="preserve">Wadium jest  zwrotne </w:t>
      </w:r>
      <w:r w:rsidR="00E15FEE" w:rsidRPr="00776E5F">
        <w:rPr>
          <w:sz w:val="24"/>
          <w:szCs w:val="24"/>
        </w:rPr>
        <w:t>w ciągu 3 dni</w:t>
      </w:r>
      <w:r w:rsidR="000C76FF" w:rsidRPr="00776E5F">
        <w:rPr>
          <w:sz w:val="24"/>
          <w:szCs w:val="24"/>
        </w:rPr>
        <w:t xml:space="preserve"> po </w:t>
      </w:r>
      <w:r w:rsidR="00E15FEE" w:rsidRPr="00776E5F">
        <w:rPr>
          <w:sz w:val="24"/>
          <w:szCs w:val="24"/>
        </w:rPr>
        <w:t>zamknięciu lub odwołaniu przetargu</w:t>
      </w:r>
      <w:r w:rsidR="000E17FA">
        <w:rPr>
          <w:sz w:val="24"/>
          <w:szCs w:val="24"/>
        </w:rPr>
        <w:t>, przelewem na konto wskazane przez uczestnika przetargu.</w:t>
      </w:r>
    </w:p>
    <w:p w:rsidR="000C76FF" w:rsidRPr="00776E5F" w:rsidRDefault="00200DE8" w:rsidP="00076C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Wadium wniesione </w:t>
      </w:r>
      <w:r w:rsidR="000C76FF" w:rsidRPr="00776E5F">
        <w:rPr>
          <w:sz w:val="24"/>
          <w:szCs w:val="24"/>
        </w:rPr>
        <w:t>przez uczest</w:t>
      </w:r>
      <w:r w:rsidR="004E1752" w:rsidRPr="00776E5F">
        <w:rPr>
          <w:sz w:val="24"/>
          <w:szCs w:val="24"/>
        </w:rPr>
        <w:t>nika</w:t>
      </w:r>
      <w:r w:rsidR="000C76FF" w:rsidRPr="00776E5F">
        <w:rPr>
          <w:sz w:val="24"/>
          <w:szCs w:val="24"/>
        </w:rPr>
        <w:t xml:space="preserve"> przetargu, który przetarg wygrał, za</w:t>
      </w:r>
      <w:r w:rsidR="00E15FEE" w:rsidRPr="00776E5F">
        <w:rPr>
          <w:sz w:val="24"/>
          <w:szCs w:val="24"/>
        </w:rPr>
        <w:t>licza się na poczet czynszu dzierżawnego</w:t>
      </w:r>
      <w:r w:rsidR="000C76FF" w:rsidRPr="00776E5F">
        <w:rPr>
          <w:sz w:val="24"/>
          <w:szCs w:val="24"/>
        </w:rPr>
        <w:t xml:space="preserve">. </w:t>
      </w:r>
      <w:r w:rsidR="004E1752" w:rsidRPr="00776E5F">
        <w:rPr>
          <w:sz w:val="24"/>
          <w:szCs w:val="24"/>
        </w:rPr>
        <w:t>W przypadku uchylenia się od zawarcia</w:t>
      </w:r>
      <w:r w:rsidR="00237AEB" w:rsidRPr="00776E5F">
        <w:rPr>
          <w:sz w:val="24"/>
          <w:szCs w:val="24"/>
        </w:rPr>
        <w:t xml:space="preserve"> </w:t>
      </w:r>
      <w:r w:rsidR="004E1752" w:rsidRPr="00776E5F">
        <w:rPr>
          <w:sz w:val="24"/>
          <w:szCs w:val="24"/>
        </w:rPr>
        <w:t>umowy</w:t>
      </w:r>
      <w:r w:rsidR="00237AEB" w:rsidRPr="00776E5F">
        <w:rPr>
          <w:sz w:val="24"/>
          <w:szCs w:val="24"/>
        </w:rPr>
        <w:t xml:space="preserve"> dzierżawy</w:t>
      </w:r>
      <w:r w:rsidR="004E1752" w:rsidRPr="00776E5F">
        <w:rPr>
          <w:sz w:val="24"/>
          <w:szCs w:val="24"/>
        </w:rPr>
        <w:t xml:space="preserve"> nieruchomości</w:t>
      </w:r>
      <w:r w:rsidR="007D6A55">
        <w:rPr>
          <w:sz w:val="24"/>
          <w:szCs w:val="24"/>
        </w:rPr>
        <w:t>,</w:t>
      </w:r>
      <w:r w:rsidR="004E1752" w:rsidRPr="00776E5F">
        <w:rPr>
          <w:sz w:val="24"/>
          <w:szCs w:val="24"/>
        </w:rPr>
        <w:t xml:space="preserve"> wpłacone wadium nie</w:t>
      </w:r>
      <w:r w:rsidR="00E15FEE" w:rsidRPr="00776E5F">
        <w:rPr>
          <w:sz w:val="24"/>
          <w:szCs w:val="24"/>
        </w:rPr>
        <w:t xml:space="preserve"> podlega</w:t>
      </w:r>
      <w:r w:rsidR="000C76FF" w:rsidRPr="00776E5F">
        <w:rPr>
          <w:sz w:val="24"/>
          <w:szCs w:val="24"/>
        </w:rPr>
        <w:t xml:space="preserve"> zwrotowi.</w:t>
      </w:r>
    </w:p>
    <w:p w:rsidR="002D18C5" w:rsidRPr="00776E5F" w:rsidRDefault="002D18C5" w:rsidP="00076CB8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Uczestnicy przetargu muszą o</w:t>
      </w:r>
      <w:r w:rsidR="00477FE3" w:rsidRPr="00776E5F">
        <w:rPr>
          <w:sz w:val="24"/>
          <w:szCs w:val="24"/>
        </w:rPr>
        <w:t>kazać komis</w:t>
      </w:r>
      <w:r w:rsidR="00237AEB" w:rsidRPr="00776E5F">
        <w:rPr>
          <w:sz w:val="24"/>
          <w:szCs w:val="24"/>
        </w:rPr>
        <w:t xml:space="preserve">ji przetargowej </w:t>
      </w:r>
      <w:r w:rsidR="004E1752" w:rsidRPr="00776E5F">
        <w:rPr>
          <w:sz w:val="24"/>
          <w:szCs w:val="24"/>
        </w:rPr>
        <w:t xml:space="preserve">w dniu przetargu </w:t>
      </w:r>
      <w:r w:rsidR="001E5B45">
        <w:rPr>
          <w:sz w:val="24"/>
          <w:szCs w:val="24"/>
        </w:rPr>
        <w:t>ważn</w:t>
      </w:r>
      <w:r w:rsidR="00940F45">
        <w:rPr>
          <w:sz w:val="24"/>
          <w:szCs w:val="24"/>
        </w:rPr>
        <w:t>e</w:t>
      </w:r>
      <w:r w:rsidR="001E5B45">
        <w:rPr>
          <w:sz w:val="24"/>
          <w:szCs w:val="24"/>
        </w:rPr>
        <w:t xml:space="preserve"> </w:t>
      </w:r>
      <w:r w:rsidR="00237AEB" w:rsidRPr="00776E5F">
        <w:rPr>
          <w:sz w:val="24"/>
          <w:szCs w:val="24"/>
        </w:rPr>
        <w:t>dow</w:t>
      </w:r>
      <w:r w:rsidR="00940F45">
        <w:rPr>
          <w:sz w:val="24"/>
          <w:szCs w:val="24"/>
        </w:rPr>
        <w:t>o</w:t>
      </w:r>
      <w:r w:rsidR="000E17FA">
        <w:rPr>
          <w:sz w:val="24"/>
          <w:szCs w:val="24"/>
        </w:rPr>
        <w:t>d</w:t>
      </w:r>
      <w:r w:rsidR="00940F45">
        <w:rPr>
          <w:sz w:val="24"/>
          <w:szCs w:val="24"/>
        </w:rPr>
        <w:t>y</w:t>
      </w:r>
      <w:r w:rsidR="000E17FA">
        <w:rPr>
          <w:sz w:val="24"/>
          <w:szCs w:val="24"/>
        </w:rPr>
        <w:t xml:space="preserve"> tożsamości</w:t>
      </w:r>
      <w:r w:rsidR="00940F45">
        <w:rPr>
          <w:sz w:val="24"/>
          <w:szCs w:val="24"/>
        </w:rPr>
        <w:t>,</w:t>
      </w:r>
      <w:r w:rsidR="00237AEB" w:rsidRPr="00776E5F">
        <w:rPr>
          <w:sz w:val="24"/>
          <w:szCs w:val="24"/>
        </w:rPr>
        <w:t xml:space="preserve"> </w:t>
      </w:r>
      <w:r w:rsidR="007D6A55">
        <w:rPr>
          <w:sz w:val="24"/>
          <w:szCs w:val="24"/>
        </w:rPr>
        <w:t>dow</w:t>
      </w:r>
      <w:r w:rsidR="00940F45">
        <w:rPr>
          <w:sz w:val="24"/>
          <w:szCs w:val="24"/>
        </w:rPr>
        <w:t>ó</w:t>
      </w:r>
      <w:r w:rsidR="00B26C89">
        <w:rPr>
          <w:sz w:val="24"/>
          <w:szCs w:val="24"/>
        </w:rPr>
        <w:t>d potwierdzając</w:t>
      </w:r>
      <w:r w:rsidR="007D6A55">
        <w:rPr>
          <w:sz w:val="24"/>
          <w:szCs w:val="24"/>
        </w:rPr>
        <w:t>y</w:t>
      </w:r>
      <w:r w:rsidR="00B26C89">
        <w:rPr>
          <w:sz w:val="24"/>
          <w:szCs w:val="24"/>
        </w:rPr>
        <w:t xml:space="preserve"> wpłatę</w:t>
      </w:r>
      <w:r w:rsidR="00477FE3" w:rsidRPr="00776E5F">
        <w:rPr>
          <w:sz w:val="24"/>
          <w:szCs w:val="24"/>
        </w:rPr>
        <w:t xml:space="preserve"> wadium</w:t>
      </w:r>
      <w:r w:rsidR="00940F45">
        <w:rPr>
          <w:sz w:val="24"/>
          <w:szCs w:val="24"/>
        </w:rPr>
        <w:t xml:space="preserve"> oraz ewentualne pełnomocnictwa do brania udziału w przetargu w imieniu osoby trzeciej</w:t>
      </w:r>
      <w:r w:rsidR="00477FE3" w:rsidRPr="00776E5F">
        <w:rPr>
          <w:sz w:val="24"/>
          <w:szCs w:val="24"/>
        </w:rPr>
        <w:t>.</w:t>
      </w:r>
    </w:p>
    <w:p w:rsidR="00E4513A" w:rsidRDefault="00E4513A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Cena uzyskana w przetargu stanowi wysokość czynszu dzierżawnego w stosunku rocznym.</w:t>
      </w:r>
      <w:r w:rsidR="00290D96">
        <w:rPr>
          <w:sz w:val="24"/>
          <w:szCs w:val="24"/>
        </w:rPr>
        <w:tab/>
      </w:r>
    </w:p>
    <w:p w:rsidR="00FB2B66" w:rsidRDefault="00C01FA2" w:rsidP="00FB2B66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Przetarg jest ważny bez względu na liczbę uczestników</w:t>
      </w:r>
      <w:r w:rsidR="007D6A55">
        <w:rPr>
          <w:sz w:val="24"/>
          <w:szCs w:val="24"/>
        </w:rPr>
        <w:t>,</w:t>
      </w:r>
      <w:r w:rsidRPr="00776E5F">
        <w:rPr>
          <w:sz w:val="24"/>
          <w:szCs w:val="24"/>
        </w:rPr>
        <w:t xml:space="preserve"> jeżeli chociaż jeden z nich zaoferuje cenę wyższą od ceny wywoławczej. Postąpie</w:t>
      </w:r>
      <w:r w:rsidR="004B3B52" w:rsidRPr="00776E5F">
        <w:rPr>
          <w:sz w:val="24"/>
          <w:szCs w:val="24"/>
        </w:rPr>
        <w:t xml:space="preserve">nie nie może </w:t>
      </w:r>
      <w:r w:rsidR="00F0127B">
        <w:rPr>
          <w:sz w:val="24"/>
          <w:szCs w:val="24"/>
        </w:rPr>
        <w:t xml:space="preserve">być mniejsze niż </w:t>
      </w:r>
      <w:r w:rsidR="00940F45" w:rsidRPr="00C81875">
        <w:rPr>
          <w:b/>
          <w:sz w:val="24"/>
          <w:szCs w:val="24"/>
        </w:rPr>
        <w:t xml:space="preserve">20 </w:t>
      </w:r>
      <w:r w:rsidR="00C81875" w:rsidRPr="00C81875">
        <w:rPr>
          <w:b/>
          <w:sz w:val="24"/>
          <w:szCs w:val="24"/>
        </w:rPr>
        <w:t>%</w:t>
      </w:r>
      <w:r w:rsidR="00C81875">
        <w:rPr>
          <w:sz w:val="24"/>
          <w:szCs w:val="24"/>
        </w:rPr>
        <w:t xml:space="preserve"> </w:t>
      </w:r>
      <w:r w:rsidR="00F0127B">
        <w:rPr>
          <w:sz w:val="24"/>
          <w:szCs w:val="24"/>
        </w:rPr>
        <w:t xml:space="preserve">wywoławczej </w:t>
      </w:r>
      <w:r w:rsidR="00C81875">
        <w:rPr>
          <w:sz w:val="24"/>
          <w:szCs w:val="24"/>
        </w:rPr>
        <w:t xml:space="preserve">stawki czynszu </w:t>
      </w:r>
      <w:r w:rsidR="00F0127B">
        <w:rPr>
          <w:sz w:val="24"/>
          <w:szCs w:val="24"/>
        </w:rPr>
        <w:t xml:space="preserve">z zaokrągleniem </w:t>
      </w:r>
      <w:r w:rsidR="00F823E9">
        <w:rPr>
          <w:sz w:val="24"/>
          <w:szCs w:val="24"/>
        </w:rPr>
        <w:t xml:space="preserve">w górę </w:t>
      </w:r>
      <w:r w:rsidR="00F0127B">
        <w:rPr>
          <w:sz w:val="24"/>
          <w:szCs w:val="24"/>
        </w:rPr>
        <w:t>do pełnych dziesiątek złotych</w:t>
      </w:r>
      <w:r w:rsidRPr="00776E5F">
        <w:rPr>
          <w:b/>
          <w:sz w:val="24"/>
          <w:szCs w:val="24"/>
        </w:rPr>
        <w:t xml:space="preserve">. </w:t>
      </w:r>
      <w:r w:rsidR="00FB2B66">
        <w:rPr>
          <w:sz w:val="24"/>
          <w:szCs w:val="24"/>
        </w:rPr>
        <w:t>Protokół z przeprowadzonego przetargu stanowi podstawę do zawarcia umowy dzierżawy</w:t>
      </w:r>
      <w:r w:rsidR="00FB2B66" w:rsidRPr="00776E5F">
        <w:rPr>
          <w:sz w:val="24"/>
          <w:szCs w:val="24"/>
        </w:rPr>
        <w:t xml:space="preserve"> na czas oznaczony </w:t>
      </w:r>
      <w:r w:rsidR="00533F3B">
        <w:rPr>
          <w:sz w:val="24"/>
          <w:szCs w:val="24"/>
        </w:rPr>
        <w:t>5</w:t>
      </w:r>
      <w:r w:rsidR="00FB2B66" w:rsidRPr="00776E5F">
        <w:rPr>
          <w:sz w:val="24"/>
          <w:szCs w:val="24"/>
        </w:rPr>
        <w:t xml:space="preserve"> lat</w:t>
      </w:r>
      <w:r w:rsidR="00FB2B66">
        <w:rPr>
          <w:sz w:val="24"/>
          <w:szCs w:val="24"/>
        </w:rPr>
        <w:t>.</w:t>
      </w:r>
    </w:p>
    <w:p w:rsidR="00FB2B66" w:rsidRPr="00776E5F" w:rsidRDefault="00FB2B66" w:rsidP="00FB2B66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Dzierżawca zobowiązany będzie do ponoszenia, oprócz czynszu dzierżawnego, wszelkich obciąże</w:t>
      </w:r>
      <w:r>
        <w:rPr>
          <w:sz w:val="24"/>
          <w:szCs w:val="24"/>
        </w:rPr>
        <w:t>ń publiczno-prawnych związanych</w:t>
      </w:r>
      <w:r>
        <w:rPr>
          <w:sz w:val="24"/>
          <w:szCs w:val="24"/>
        </w:rPr>
        <w:br/>
      </w:r>
      <w:r w:rsidRPr="00776E5F">
        <w:rPr>
          <w:sz w:val="24"/>
          <w:szCs w:val="24"/>
        </w:rPr>
        <w:t>z przedmiotem dzierżawy, w tym podatków oraz innych opłat związanych z jego posiadaniem.</w:t>
      </w:r>
    </w:p>
    <w:p w:rsidR="00FB2B66" w:rsidRPr="00776E5F" w:rsidRDefault="00FB2B66" w:rsidP="00FB2B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Nieruchomość posiada bezpośredni dostęp do drogi publicznej.</w:t>
      </w:r>
    </w:p>
    <w:p w:rsidR="00D503B2" w:rsidRPr="001C6B39" w:rsidRDefault="00477FE3" w:rsidP="00CE4549">
      <w:pPr>
        <w:spacing w:line="276" w:lineRule="auto"/>
        <w:jc w:val="both"/>
        <w:rPr>
          <w:color w:val="000000"/>
          <w:sz w:val="24"/>
          <w:szCs w:val="24"/>
        </w:rPr>
      </w:pPr>
      <w:r w:rsidRPr="00776E5F">
        <w:rPr>
          <w:sz w:val="24"/>
          <w:szCs w:val="24"/>
        </w:rPr>
        <w:t xml:space="preserve">Dodatkowe informacje </w:t>
      </w:r>
      <w:r w:rsidR="001F250F" w:rsidRPr="00776E5F">
        <w:rPr>
          <w:sz w:val="24"/>
          <w:szCs w:val="24"/>
        </w:rPr>
        <w:t>o nieruchomości można uzyskać w Star</w:t>
      </w:r>
      <w:r w:rsidR="008E3CBA" w:rsidRPr="00776E5F">
        <w:rPr>
          <w:sz w:val="24"/>
          <w:szCs w:val="24"/>
        </w:rPr>
        <w:t xml:space="preserve">ostwie Powiatowym w Drawsku Pomorskim </w:t>
      </w:r>
      <w:r w:rsidR="001F250F" w:rsidRPr="00776E5F">
        <w:rPr>
          <w:sz w:val="24"/>
          <w:szCs w:val="24"/>
        </w:rPr>
        <w:t>-</w:t>
      </w:r>
      <w:r w:rsidR="00F0127B">
        <w:rPr>
          <w:sz w:val="24"/>
          <w:szCs w:val="24"/>
        </w:rPr>
        <w:t xml:space="preserve"> </w:t>
      </w:r>
      <w:r w:rsidR="00237AEB" w:rsidRPr="00776E5F">
        <w:rPr>
          <w:sz w:val="24"/>
          <w:szCs w:val="24"/>
        </w:rPr>
        <w:t xml:space="preserve">budynek Geodezji pokój nr 15 lub </w:t>
      </w:r>
      <w:r w:rsidR="00233818">
        <w:rPr>
          <w:sz w:val="24"/>
          <w:szCs w:val="24"/>
        </w:rPr>
        <w:t xml:space="preserve">14 lub pod numerem telefonu: </w:t>
      </w:r>
      <w:r w:rsidR="00233818" w:rsidRPr="00233818">
        <w:rPr>
          <w:b/>
          <w:sz w:val="24"/>
          <w:szCs w:val="24"/>
        </w:rPr>
        <w:t>94 3630773.</w:t>
      </w:r>
      <w:r w:rsidR="00974A6D">
        <w:rPr>
          <w:b/>
          <w:sz w:val="24"/>
          <w:szCs w:val="24"/>
        </w:rPr>
        <w:t xml:space="preserve"> </w:t>
      </w:r>
      <w:r w:rsidR="00940F45">
        <w:rPr>
          <w:sz w:val="24"/>
          <w:szCs w:val="24"/>
        </w:rPr>
        <w:t>Warunki umowy zawarte są w projekcie umowy, który znajduje się do wglądu w Starostwie Powiatowym – budynek Geodezji pokój nr 14.</w:t>
      </w:r>
      <w:r w:rsidR="00940F45" w:rsidRPr="00AA644D">
        <w:rPr>
          <w:sz w:val="24"/>
          <w:szCs w:val="24"/>
        </w:rPr>
        <w:t xml:space="preserve"> </w:t>
      </w:r>
      <w:r w:rsidR="00C81875" w:rsidRPr="00AA644D">
        <w:rPr>
          <w:color w:val="000000"/>
          <w:sz w:val="24"/>
          <w:szCs w:val="24"/>
        </w:rPr>
        <w:t>O</w:t>
      </w:r>
      <w:r w:rsidR="00F57669" w:rsidRPr="00AA644D">
        <w:rPr>
          <w:color w:val="000000"/>
          <w:sz w:val="24"/>
          <w:szCs w:val="24"/>
        </w:rPr>
        <w:t xml:space="preserve">głoszenia </w:t>
      </w:r>
      <w:r w:rsidR="00C81875" w:rsidRPr="00AA644D">
        <w:rPr>
          <w:color w:val="000000"/>
          <w:sz w:val="24"/>
          <w:szCs w:val="24"/>
        </w:rPr>
        <w:t xml:space="preserve">o przetargu opublikowano </w:t>
      </w:r>
      <w:r w:rsidR="00D503B2" w:rsidRPr="00AA644D">
        <w:rPr>
          <w:color w:val="000000"/>
          <w:sz w:val="24"/>
          <w:szCs w:val="24"/>
        </w:rPr>
        <w:t xml:space="preserve">na stronie internetowej </w:t>
      </w:r>
      <w:hyperlink r:id="rId9" w:history="1">
        <w:r w:rsidR="00D503B2" w:rsidRPr="00776E5F">
          <w:rPr>
            <w:rStyle w:val="Hipercze"/>
            <w:b/>
            <w:sz w:val="24"/>
            <w:szCs w:val="24"/>
          </w:rPr>
          <w:t>www.bip.powiatdrawski.pl</w:t>
        </w:r>
      </w:hyperlink>
      <w:r w:rsidR="001C6B39">
        <w:rPr>
          <w:rStyle w:val="Hipercze"/>
          <w:b/>
          <w:sz w:val="24"/>
          <w:szCs w:val="24"/>
        </w:rPr>
        <w:t xml:space="preserve"> </w:t>
      </w:r>
    </w:p>
    <w:p w:rsidR="000C76FF" w:rsidRPr="00776E5F" w:rsidRDefault="00D503B2" w:rsidP="00CE4549">
      <w:pPr>
        <w:spacing w:line="276" w:lineRule="auto"/>
        <w:jc w:val="both"/>
        <w:rPr>
          <w:b/>
          <w:sz w:val="24"/>
          <w:szCs w:val="24"/>
        </w:rPr>
      </w:pPr>
      <w:r w:rsidRPr="00776E5F">
        <w:rPr>
          <w:b/>
          <w:color w:val="000000"/>
          <w:sz w:val="24"/>
          <w:szCs w:val="24"/>
        </w:rPr>
        <w:t xml:space="preserve"> </w:t>
      </w:r>
      <w:r w:rsidR="00583CDE" w:rsidRPr="00776E5F">
        <w:rPr>
          <w:b/>
          <w:color w:val="FF0000"/>
          <w:sz w:val="24"/>
          <w:szCs w:val="24"/>
        </w:rPr>
        <w:t xml:space="preserve">                    UWAGA! </w:t>
      </w:r>
      <w:r w:rsidR="007D6A55">
        <w:rPr>
          <w:b/>
          <w:sz w:val="24"/>
          <w:szCs w:val="24"/>
        </w:rPr>
        <w:t xml:space="preserve">Starosta Drawski </w:t>
      </w:r>
      <w:r w:rsidR="001C6B39">
        <w:rPr>
          <w:b/>
          <w:sz w:val="24"/>
          <w:szCs w:val="24"/>
        </w:rPr>
        <w:t xml:space="preserve">może </w:t>
      </w:r>
      <w:r w:rsidR="007D6A55">
        <w:rPr>
          <w:b/>
          <w:sz w:val="24"/>
          <w:szCs w:val="24"/>
        </w:rPr>
        <w:t>odwoła</w:t>
      </w:r>
      <w:r w:rsidR="001C6B39">
        <w:rPr>
          <w:b/>
          <w:sz w:val="24"/>
          <w:szCs w:val="24"/>
        </w:rPr>
        <w:t>ć</w:t>
      </w:r>
      <w:r w:rsidR="007D6A55">
        <w:rPr>
          <w:b/>
          <w:sz w:val="24"/>
          <w:szCs w:val="24"/>
        </w:rPr>
        <w:t xml:space="preserve"> przetarg</w:t>
      </w:r>
      <w:r w:rsidR="001C6B39">
        <w:rPr>
          <w:b/>
          <w:sz w:val="24"/>
          <w:szCs w:val="24"/>
        </w:rPr>
        <w:t xml:space="preserve"> z uzasadnionej </w:t>
      </w:r>
      <w:r w:rsidR="007D6A55">
        <w:rPr>
          <w:b/>
          <w:sz w:val="24"/>
          <w:szCs w:val="24"/>
        </w:rPr>
        <w:t>przyczyn</w:t>
      </w:r>
      <w:r w:rsidR="001C6B39">
        <w:rPr>
          <w:b/>
          <w:sz w:val="24"/>
          <w:szCs w:val="24"/>
        </w:rPr>
        <w:t>y</w:t>
      </w:r>
      <w:r w:rsidR="000C76FF" w:rsidRPr="00776E5F">
        <w:rPr>
          <w:b/>
          <w:sz w:val="24"/>
          <w:szCs w:val="24"/>
        </w:rPr>
        <w:t>.</w:t>
      </w:r>
    </w:p>
    <w:p w:rsidR="001C6B39" w:rsidRDefault="00896D9C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Ogłoszenie zostało wywieszone n</w:t>
      </w:r>
      <w:r w:rsidR="00EE0454">
        <w:rPr>
          <w:sz w:val="24"/>
          <w:szCs w:val="24"/>
        </w:rPr>
        <w:t>a tablicy ogłoszeń tut. Starostwa</w:t>
      </w:r>
      <w:r w:rsidR="00D11A94">
        <w:rPr>
          <w:sz w:val="24"/>
          <w:szCs w:val="24"/>
        </w:rPr>
        <w:t xml:space="preserve"> </w:t>
      </w:r>
      <w:r w:rsidR="00533F3B">
        <w:rPr>
          <w:sz w:val="24"/>
          <w:szCs w:val="24"/>
        </w:rPr>
        <w:t>w dniu ……</w:t>
      </w:r>
      <w:r w:rsidR="002B6854">
        <w:rPr>
          <w:sz w:val="24"/>
          <w:szCs w:val="24"/>
        </w:rPr>
        <w:t>..</w:t>
      </w:r>
      <w:bookmarkStart w:id="0" w:name="_GoBack"/>
      <w:bookmarkEnd w:id="0"/>
      <w:r w:rsidR="00533F3B">
        <w:rPr>
          <w:sz w:val="24"/>
          <w:szCs w:val="24"/>
        </w:rPr>
        <w:t>…</w:t>
      </w:r>
      <w:r w:rsidR="00FB2B66">
        <w:rPr>
          <w:sz w:val="24"/>
          <w:szCs w:val="24"/>
        </w:rPr>
        <w:t>.20</w:t>
      </w:r>
      <w:r w:rsidR="00533F3B">
        <w:rPr>
          <w:sz w:val="24"/>
          <w:szCs w:val="24"/>
        </w:rPr>
        <w:t>20</w:t>
      </w:r>
      <w:r w:rsidR="00583CDE" w:rsidRPr="00776E5F">
        <w:rPr>
          <w:sz w:val="24"/>
          <w:szCs w:val="24"/>
        </w:rPr>
        <w:t xml:space="preserve"> </w:t>
      </w:r>
      <w:r w:rsidRPr="00776E5F">
        <w:rPr>
          <w:sz w:val="24"/>
          <w:szCs w:val="24"/>
        </w:rPr>
        <w:t>r.</w:t>
      </w:r>
    </w:p>
    <w:p w:rsidR="009B45B8" w:rsidRDefault="00896D9C" w:rsidP="00CE4549">
      <w:pPr>
        <w:spacing w:line="276" w:lineRule="auto"/>
        <w:jc w:val="both"/>
        <w:rPr>
          <w:sz w:val="24"/>
          <w:szCs w:val="24"/>
        </w:rPr>
      </w:pPr>
      <w:r w:rsidRPr="00776E5F">
        <w:rPr>
          <w:sz w:val="24"/>
          <w:szCs w:val="24"/>
        </w:rPr>
        <w:t>Ogłoszenie zdjęto z tablicy ogłoszeń</w:t>
      </w:r>
      <w:r w:rsidR="00533F3B">
        <w:rPr>
          <w:sz w:val="24"/>
          <w:szCs w:val="24"/>
        </w:rPr>
        <w:t xml:space="preserve"> w dniu ..</w:t>
      </w:r>
      <w:r w:rsidRPr="00776E5F">
        <w:rPr>
          <w:sz w:val="24"/>
          <w:szCs w:val="24"/>
        </w:rPr>
        <w:t>…………………</w:t>
      </w:r>
      <w:r w:rsidR="001C6B39">
        <w:rPr>
          <w:sz w:val="24"/>
          <w:szCs w:val="24"/>
        </w:rPr>
        <w:t>2020 r.</w:t>
      </w:r>
    </w:p>
    <w:p w:rsidR="009B45B8" w:rsidRPr="009B45B8" w:rsidRDefault="009B45B8" w:rsidP="009B45B8">
      <w:pPr>
        <w:rPr>
          <w:sz w:val="24"/>
          <w:szCs w:val="24"/>
        </w:rPr>
      </w:pPr>
    </w:p>
    <w:p w:rsidR="009B45B8" w:rsidRPr="009B45B8" w:rsidRDefault="009B45B8" w:rsidP="009B45B8">
      <w:pPr>
        <w:rPr>
          <w:sz w:val="24"/>
          <w:szCs w:val="24"/>
        </w:rPr>
      </w:pPr>
    </w:p>
    <w:p w:rsidR="009B45B8" w:rsidRDefault="009B45B8" w:rsidP="009B45B8">
      <w:pPr>
        <w:rPr>
          <w:sz w:val="24"/>
          <w:szCs w:val="24"/>
        </w:rPr>
      </w:pPr>
    </w:p>
    <w:p w:rsidR="00B10BAB" w:rsidRDefault="00B10BAB" w:rsidP="009B45B8">
      <w:pPr>
        <w:rPr>
          <w:sz w:val="24"/>
          <w:szCs w:val="24"/>
        </w:rPr>
      </w:pPr>
    </w:p>
    <w:p w:rsidR="009B45B8" w:rsidRDefault="009B45B8" w:rsidP="009B45B8"/>
    <w:p w:rsidR="00731972" w:rsidRPr="009B45B8" w:rsidRDefault="009B45B8" w:rsidP="009B45B8">
      <w:r w:rsidRPr="009B45B8">
        <w:t>Sporządził</w:t>
      </w:r>
      <w:r w:rsidR="00974C63">
        <w:t>a: Barbara Sycz</w:t>
      </w:r>
    </w:p>
    <w:sectPr w:rsidR="00731972" w:rsidRPr="009B45B8" w:rsidSect="009B45B8">
      <w:headerReference w:type="first" r:id="rId10"/>
      <w:pgSz w:w="16840" w:h="11907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F3" w:rsidRDefault="00D116F3" w:rsidP="00776E5F">
      <w:r>
        <w:separator/>
      </w:r>
    </w:p>
  </w:endnote>
  <w:endnote w:type="continuationSeparator" w:id="0">
    <w:p w:rsidR="00D116F3" w:rsidRDefault="00D116F3" w:rsidP="0077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F3" w:rsidRDefault="00D116F3" w:rsidP="00776E5F">
      <w:r>
        <w:separator/>
      </w:r>
    </w:p>
  </w:footnote>
  <w:footnote w:type="continuationSeparator" w:id="0">
    <w:p w:rsidR="00D116F3" w:rsidRDefault="00D116F3" w:rsidP="00776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5B8" w:rsidRPr="00EE0454" w:rsidRDefault="009B45B8" w:rsidP="009B45B8">
    <w:pPr>
      <w:pStyle w:val="Nagwek4"/>
      <w:jc w:val="center"/>
      <w:rPr>
        <w:sz w:val="28"/>
        <w:szCs w:val="28"/>
      </w:rPr>
    </w:pPr>
    <w:r w:rsidRPr="00EE0454">
      <w:rPr>
        <w:sz w:val="28"/>
        <w:szCs w:val="28"/>
      </w:rPr>
      <w:t xml:space="preserve">O G Ł O S Z E N I E </w:t>
    </w:r>
    <w:r w:rsidR="00AA644D">
      <w:rPr>
        <w:sz w:val="28"/>
        <w:szCs w:val="28"/>
      </w:rPr>
      <w:t xml:space="preserve">  </w:t>
    </w:r>
    <w:r w:rsidRPr="00EE0454">
      <w:rPr>
        <w:sz w:val="28"/>
        <w:szCs w:val="28"/>
      </w:rPr>
      <w:t xml:space="preserve"> O  </w:t>
    </w:r>
    <w:r w:rsidR="00940F45">
      <w:rPr>
        <w:sz w:val="28"/>
        <w:szCs w:val="28"/>
      </w:rPr>
      <w:t xml:space="preserve">  I   </w:t>
    </w:r>
    <w:r w:rsidRPr="00EE0454">
      <w:rPr>
        <w:sz w:val="28"/>
        <w:szCs w:val="28"/>
      </w:rPr>
      <w:t xml:space="preserve">P R Z E T A R G U   </w:t>
    </w:r>
    <w:proofErr w:type="spellStart"/>
    <w:r w:rsidRPr="00EE0454">
      <w:rPr>
        <w:sz w:val="28"/>
        <w:szCs w:val="28"/>
      </w:rPr>
      <w:t>U</w:t>
    </w:r>
    <w:proofErr w:type="spellEnd"/>
    <w:r w:rsidRPr="00EE0454">
      <w:rPr>
        <w:sz w:val="28"/>
        <w:szCs w:val="28"/>
      </w:rPr>
      <w:t xml:space="preserve"> S T N Y M</w:t>
    </w:r>
  </w:p>
  <w:p w:rsidR="009B45B8" w:rsidRPr="00EE0454" w:rsidRDefault="009B45B8" w:rsidP="009B45B8">
    <w:pPr>
      <w:pStyle w:val="Nagwek2"/>
      <w:jc w:val="center"/>
      <w:rPr>
        <w:sz w:val="28"/>
        <w:szCs w:val="28"/>
      </w:rPr>
    </w:pPr>
    <w:r w:rsidRPr="00EE0454">
      <w:rPr>
        <w:sz w:val="28"/>
        <w:szCs w:val="28"/>
      </w:rPr>
      <w:t xml:space="preserve">N I E </w:t>
    </w:r>
    <w:r w:rsidR="00DB7B36" w:rsidRPr="00EE0454">
      <w:rPr>
        <w:sz w:val="28"/>
        <w:szCs w:val="28"/>
      </w:rPr>
      <w:t>O G R</w:t>
    </w:r>
    <w:r w:rsidR="005261C7" w:rsidRPr="00EE0454">
      <w:rPr>
        <w:sz w:val="28"/>
        <w:szCs w:val="28"/>
      </w:rPr>
      <w:t xml:space="preserve"> A N I C Z O N Y M    NR  </w:t>
    </w:r>
    <w:r w:rsidR="009163F0">
      <w:rPr>
        <w:sz w:val="28"/>
        <w:szCs w:val="28"/>
      </w:rPr>
      <w:t>1</w:t>
    </w:r>
    <w:r w:rsidR="00C81875">
      <w:rPr>
        <w:sz w:val="28"/>
        <w:szCs w:val="28"/>
      </w:rPr>
      <w:t>/2020</w:t>
    </w:r>
  </w:p>
  <w:p w:rsidR="009B45B8" w:rsidRPr="00EE0454" w:rsidRDefault="009163F0" w:rsidP="009B45B8">
    <w:pPr>
      <w:jc w:val="center"/>
      <w:rPr>
        <w:b/>
        <w:sz w:val="28"/>
        <w:szCs w:val="28"/>
      </w:rPr>
    </w:pPr>
    <w:r>
      <w:rPr>
        <w:b/>
        <w:sz w:val="28"/>
        <w:szCs w:val="28"/>
      </w:rPr>
      <w:t>z dnia 0</w:t>
    </w:r>
    <w:r w:rsidR="001C6B39">
      <w:rPr>
        <w:b/>
        <w:sz w:val="28"/>
        <w:szCs w:val="28"/>
      </w:rPr>
      <w:t>3</w:t>
    </w:r>
    <w:r w:rsidR="00200DE8">
      <w:rPr>
        <w:b/>
        <w:sz w:val="28"/>
        <w:szCs w:val="28"/>
      </w:rPr>
      <w:t xml:space="preserve"> </w:t>
    </w:r>
    <w:r w:rsidR="0097199B">
      <w:rPr>
        <w:b/>
        <w:sz w:val="28"/>
        <w:szCs w:val="28"/>
      </w:rPr>
      <w:t>stycznia</w:t>
    </w:r>
    <w:r w:rsidR="00200DE8">
      <w:rPr>
        <w:b/>
        <w:sz w:val="28"/>
        <w:szCs w:val="28"/>
      </w:rPr>
      <w:t xml:space="preserve"> </w:t>
    </w:r>
    <w:r w:rsidR="00940F45">
      <w:rPr>
        <w:b/>
        <w:sz w:val="28"/>
        <w:szCs w:val="28"/>
      </w:rPr>
      <w:t>2020</w:t>
    </w:r>
    <w:r w:rsidR="009B45B8" w:rsidRPr="00EE0454">
      <w:rPr>
        <w:b/>
        <w:sz w:val="28"/>
        <w:szCs w:val="2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51F"/>
    <w:multiLevelType w:val="hybridMultilevel"/>
    <w:tmpl w:val="C396F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685E"/>
    <w:multiLevelType w:val="hybridMultilevel"/>
    <w:tmpl w:val="A7AE2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357FC"/>
    <w:multiLevelType w:val="hybridMultilevel"/>
    <w:tmpl w:val="545E0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5AF0"/>
    <w:multiLevelType w:val="hybridMultilevel"/>
    <w:tmpl w:val="FD9600D8"/>
    <w:lvl w:ilvl="0" w:tplc="E63C34B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00327F0"/>
    <w:multiLevelType w:val="hybridMultilevel"/>
    <w:tmpl w:val="D9DA32F0"/>
    <w:lvl w:ilvl="0" w:tplc="E8D4CD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8C644D7"/>
    <w:multiLevelType w:val="hybridMultilevel"/>
    <w:tmpl w:val="888AB07E"/>
    <w:lvl w:ilvl="0" w:tplc="1BE80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90F1D"/>
    <w:multiLevelType w:val="hybridMultilevel"/>
    <w:tmpl w:val="1E8C3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FF"/>
    <w:rsid w:val="00003983"/>
    <w:rsid w:val="00020BC6"/>
    <w:rsid w:val="000330AE"/>
    <w:rsid w:val="00040EA4"/>
    <w:rsid w:val="00076CB8"/>
    <w:rsid w:val="000A6735"/>
    <w:rsid w:val="000C76FF"/>
    <w:rsid w:val="000E17FA"/>
    <w:rsid w:val="00125E2D"/>
    <w:rsid w:val="00144D9C"/>
    <w:rsid w:val="001641A7"/>
    <w:rsid w:val="001672AE"/>
    <w:rsid w:val="00183A5D"/>
    <w:rsid w:val="00194CB9"/>
    <w:rsid w:val="001C6B39"/>
    <w:rsid w:val="001E5B45"/>
    <w:rsid w:val="001F250F"/>
    <w:rsid w:val="00200C89"/>
    <w:rsid w:val="00200DE8"/>
    <w:rsid w:val="002015BD"/>
    <w:rsid w:val="00203BB5"/>
    <w:rsid w:val="002166C1"/>
    <w:rsid w:val="00223A22"/>
    <w:rsid w:val="00233712"/>
    <w:rsid w:val="00233818"/>
    <w:rsid w:val="00235026"/>
    <w:rsid w:val="00237AEB"/>
    <w:rsid w:val="002611A6"/>
    <w:rsid w:val="002644C8"/>
    <w:rsid w:val="00290D96"/>
    <w:rsid w:val="002B6854"/>
    <w:rsid w:val="002D18C5"/>
    <w:rsid w:val="002D67B6"/>
    <w:rsid w:val="002F7B9B"/>
    <w:rsid w:val="00301086"/>
    <w:rsid w:val="00314D57"/>
    <w:rsid w:val="00341071"/>
    <w:rsid w:val="00352E5E"/>
    <w:rsid w:val="00362BB1"/>
    <w:rsid w:val="00387F0A"/>
    <w:rsid w:val="00390697"/>
    <w:rsid w:val="003A4400"/>
    <w:rsid w:val="003B4F21"/>
    <w:rsid w:val="003B5284"/>
    <w:rsid w:val="003D1DCB"/>
    <w:rsid w:val="003D3E6D"/>
    <w:rsid w:val="003D7FD5"/>
    <w:rsid w:val="003F1FB8"/>
    <w:rsid w:val="0041304E"/>
    <w:rsid w:val="0045266A"/>
    <w:rsid w:val="0046748D"/>
    <w:rsid w:val="00473698"/>
    <w:rsid w:val="00477FE3"/>
    <w:rsid w:val="00480100"/>
    <w:rsid w:val="004860F3"/>
    <w:rsid w:val="004B3B52"/>
    <w:rsid w:val="004E1752"/>
    <w:rsid w:val="004E178D"/>
    <w:rsid w:val="00525DD6"/>
    <w:rsid w:val="005261C7"/>
    <w:rsid w:val="00533F3B"/>
    <w:rsid w:val="00573B13"/>
    <w:rsid w:val="00583CDE"/>
    <w:rsid w:val="005961FC"/>
    <w:rsid w:val="005B3423"/>
    <w:rsid w:val="005F14B3"/>
    <w:rsid w:val="00601D90"/>
    <w:rsid w:val="00604C64"/>
    <w:rsid w:val="0062096A"/>
    <w:rsid w:val="006228C6"/>
    <w:rsid w:val="00636BCE"/>
    <w:rsid w:val="0067019D"/>
    <w:rsid w:val="006777A8"/>
    <w:rsid w:val="006A185A"/>
    <w:rsid w:val="006A4C60"/>
    <w:rsid w:val="006D33BE"/>
    <w:rsid w:val="006F05DF"/>
    <w:rsid w:val="00731972"/>
    <w:rsid w:val="00736DA0"/>
    <w:rsid w:val="00776E5F"/>
    <w:rsid w:val="007B3F97"/>
    <w:rsid w:val="007D6A55"/>
    <w:rsid w:val="007E32AA"/>
    <w:rsid w:val="007E7959"/>
    <w:rsid w:val="00805511"/>
    <w:rsid w:val="00811164"/>
    <w:rsid w:val="00877D44"/>
    <w:rsid w:val="008866B6"/>
    <w:rsid w:val="008951BB"/>
    <w:rsid w:val="00896D9C"/>
    <w:rsid w:val="008E3CBA"/>
    <w:rsid w:val="009163F0"/>
    <w:rsid w:val="00940F45"/>
    <w:rsid w:val="0097199B"/>
    <w:rsid w:val="00974A6D"/>
    <w:rsid w:val="00974C63"/>
    <w:rsid w:val="009A1664"/>
    <w:rsid w:val="009B45B8"/>
    <w:rsid w:val="009C4D25"/>
    <w:rsid w:val="00A4749A"/>
    <w:rsid w:val="00A7218C"/>
    <w:rsid w:val="00A826FF"/>
    <w:rsid w:val="00A8283B"/>
    <w:rsid w:val="00A96AF5"/>
    <w:rsid w:val="00AA644D"/>
    <w:rsid w:val="00AB33C7"/>
    <w:rsid w:val="00AC46A9"/>
    <w:rsid w:val="00AE0A0E"/>
    <w:rsid w:val="00AE6B43"/>
    <w:rsid w:val="00AF1CF2"/>
    <w:rsid w:val="00B10AEB"/>
    <w:rsid w:val="00B10BAB"/>
    <w:rsid w:val="00B253B0"/>
    <w:rsid w:val="00B26C89"/>
    <w:rsid w:val="00B37CF1"/>
    <w:rsid w:val="00B57734"/>
    <w:rsid w:val="00B91FAF"/>
    <w:rsid w:val="00BF7224"/>
    <w:rsid w:val="00C01A5C"/>
    <w:rsid w:val="00C01FA2"/>
    <w:rsid w:val="00C14497"/>
    <w:rsid w:val="00C5493E"/>
    <w:rsid w:val="00C575C3"/>
    <w:rsid w:val="00C745EE"/>
    <w:rsid w:val="00C81875"/>
    <w:rsid w:val="00CB5E80"/>
    <w:rsid w:val="00CC6A33"/>
    <w:rsid w:val="00CE405B"/>
    <w:rsid w:val="00CE4549"/>
    <w:rsid w:val="00D027CF"/>
    <w:rsid w:val="00D116F3"/>
    <w:rsid w:val="00D11A94"/>
    <w:rsid w:val="00D4033D"/>
    <w:rsid w:val="00D466AB"/>
    <w:rsid w:val="00D503B2"/>
    <w:rsid w:val="00D54078"/>
    <w:rsid w:val="00D60C88"/>
    <w:rsid w:val="00D73EB6"/>
    <w:rsid w:val="00D77F25"/>
    <w:rsid w:val="00D94555"/>
    <w:rsid w:val="00D97B69"/>
    <w:rsid w:val="00DB7B36"/>
    <w:rsid w:val="00DF4A4B"/>
    <w:rsid w:val="00E15FEE"/>
    <w:rsid w:val="00E27D83"/>
    <w:rsid w:val="00E4513A"/>
    <w:rsid w:val="00E46741"/>
    <w:rsid w:val="00E71584"/>
    <w:rsid w:val="00EA2FAE"/>
    <w:rsid w:val="00EA68AA"/>
    <w:rsid w:val="00EE0454"/>
    <w:rsid w:val="00EE5B14"/>
    <w:rsid w:val="00EE7EDC"/>
    <w:rsid w:val="00EF0942"/>
    <w:rsid w:val="00F0127B"/>
    <w:rsid w:val="00F016A9"/>
    <w:rsid w:val="00F32DE7"/>
    <w:rsid w:val="00F362F5"/>
    <w:rsid w:val="00F57669"/>
    <w:rsid w:val="00F617F4"/>
    <w:rsid w:val="00F62F0F"/>
    <w:rsid w:val="00F823E9"/>
    <w:rsid w:val="00FB2B66"/>
    <w:rsid w:val="00FB651C"/>
    <w:rsid w:val="00FD21A6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E5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E5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F0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6F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C76F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0C76FF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0C76FF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6FF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6FF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76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C76FF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76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76FF"/>
    <w:rPr>
      <w:b/>
      <w:sz w:val="3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6FF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03B2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7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E5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76E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E5F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F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powiatd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78E7-B79F-4D52-AB72-3FB771E3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Links>
    <vt:vector size="12" baseType="variant">
      <vt:variant>
        <vt:i4>2031689</vt:i4>
      </vt:variant>
      <vt:variant>
        <vt:i4>3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http://www.bip.powiatdrawski.pl/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Basia.S</dc:creator>
  <cp:keywords/>
  <dc:description/>
  <cp:lastModifiedBy>B.Sycz</cp:lastModifiedBy>
  <cp:revision>29</cp:revision>
  <cp:lastPrinted>2020-01-02T13:37:00Z</cp:lastPrinted>
  <dcterms:created xsi:type="dcterms:W3CDTF">2017-07-05T08:08:00Z</dcterms:created>
  <dcterms:modified xsi:type="dcterms:W3CDTF">2020-01-02T13:38:00Z</dcterms:modified>
</cp:coreProperties>
</file>