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31" w:rsidRDefault="00161277" w:rsidP="00F538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nieruchomo</w:t>
      </w:r>
      <w:r>
        <w:rPr>
          <w:rFonts w:ascii="TTE15BDF68t00" w:hAnsi="TTE15BDF68t00" w:cs="TTE15BDF68t00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ci b</w:t>
      </w:r>
      <w:r>
        <w:rPr>
          <w:rFonts w:ascii="TTE15BDF68t00" w:hAnsi="TTE15BDF68t00" w:cs="TTE15BDF68t00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TE15BDF68t00" w:hAnsi="TTE15BDF68t00" w:cs="TTE15BDF68t00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cej własno</w:t>
      </w:r>
      <w:r>
        <w:rPr>
          <w:rFonts w:ascii="TTE15BDF68t00" w:hAnsi="TTE15BDF68t00" w:cs="TTE15BDF68t00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ci</w:t>
      </w:r>
      <w:r>
        <w:rPr>
          <w:rFonts w:ascii="TTE15BDF68t00" w:hAnsi="TTE15BDF68t00" w:cs="TTE15BDF68t00"/>
          <w:sz w:val="28"/>
          <w:szCs w:val="28"/>
        </w:rPr>
        <w:t xml:space="preserve">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Powiatu Drawskiego </w:t>
      </w:r>
      <w:r>
        <w:rPr>
          <w:rFonts w:ascii="Times New Roman" w:hAnsi="Times New Roman" w:cs="Times New Roman"/>
          <w:sz w:val="28"/>
          <w:szCs w:val="28"/>
        </w:rPr>
        <w:t>przeznaczonej do oddania w dzier</w:t>
      </w:r>
      <w:r>
        <w:rPr>
          <w:rFonts w:ascii="TTE15BDF68t00" w:hAnsi="TTE15BDF68t00" w:cs="TTE15BDF68t00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aw</w:t>
      </w:r>
      <w:r>
        <w:rPr>
          <w:rFonts w:ascii="TTE15BDF68t00" w:hAnsi="TTE15BDF68t00" w:cs="TTE15BDF68t00"/>
          <w:sz w:val="28"/>
          <w:szCs w:val="28"/>
        </w:rPr>
        <w:t xml:space="preserve">ę </w:t>
      </w:r>
      <w:r w:rsidR="005C5C8F" w:rsidRPr="001245FA">
        <w:rPr>
          <w:rFonts w:ascii="Times New Roman" w:hAnsi="Times New Roman" w:cs="Times New Roman"/>
          <w:b/>
          <w:sz w:val="28"/>
          <w:szCs w:val="28"/>
        </w:rPr>
        <w:t xml:space="preserve">w trybie przetargu ustnego nieograniczonego na okres </w:t>
      </w:r>
      <w:r w:rsidR="005C5C8F">
        <w:rPr>
          <w:rFonts w:ascii="Times New Roman" w:hAnsi="Times New Roman" w:cs="Times New Roman"/>
          <w:b/>
          <w:sz w:val="28"/>
          <w:szCs w:val="28"/>
        </w:rPr>
        <w:t>5</w:t>
      </w:r>
      <w:r w:rsidR="005C5C8F" w:rsidRPr="001245FA">
        <w:rPr>
          <w:rFonts w:ascii="Times New Roman" w:hAnsi="Times New Roman" w:cs="Times New Roman"/>
          <w:b/>
          <w:sz w:val="28"/>
          <w:szCs w:val="28"/>
        </w:rPr>
        <w:t xml:space="preserve"> lat</w:t>
      </w:r>
      <w:r w:rsidR="005C5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 powierzchni </w:t>
      </w:r>
      <w:r w:rsidR="005C5C8F">
        <w:rPr>
          <w:rFonts w:ascii="Times New Roman" w:hAnsi="Times New Roman" w:cs="Times New Roman"/>
          <w:b/>
          <w:sz w:val="28"/>
          <w:szCs w:val="28"/>
        </w:rPr>
        <w:t>15,9583</w:t>
      </w:r>
      <w:r w:rsidR="006534D9">
        <w:rPr>
          <w:rFonts w:ascii="Times New Roman" w:hAnsi="Times New Roman" w:cs="Times New Roman"/>
          <w:sz w:val="28"/>
          <w:szCs w:val="28"/>
        </w:rPr>
        <w:t> ha </w:t>
      </w:r>
      <w:r>
        <w:rPr>
          <w:rFonts w:ascii="Times New Roman" w:hAnsi="Times New Roman" w:cs="Times New Roman"/>
          <w:sz w:val="28"/>
          <w:szCs w:val="28"/>
        </w:rPr>
        <w:t xml:space="preserve"> stanowi</w:t>
      </w:r>
      <w:r>
        <w:rPr>
          <w:rFonts w:ascii="TTE15BDF68t00" w:hAnsi="TTE15BDF68t00" w:cs="TTE15BDF68t00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ce</w:t>
      </w:r>
      <w:r w:rsidR="001B4570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niezabudowan</w:t>
      </w:r>
      <w:r w:rsidR="005C5C8F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działk</w:t>
      </w:r>
      <w:r w:rsidR="005C5C8F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gruntu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nr </w:t>
      </w:r>
      <w:r w:rsidR="005C5C8F">
        <w:rPr>
          <w:rFonts w:ascii="Times New Roman" w:hAnsi="Times New Roman" w:cs="Times New Roman"/>
          <w:b/>
          <w:bCs/>
          <w:sz w:val="28"/>
          <w:szCs w:val="28"/>
        </w:rPr>
        <w:t>32/2; nr 35/2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poło</w:t>
      </w:r>
      <w:r>
        <w:rPr>
          <w:rFonts w:ascii="TTE15BDF68t00" w:hAnsi="TTE15BDF68t00" w:cs="TTE15BDF68t00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one</w:t>
      </w:r>
      <w:r w:rsidR="005C5C8F">
        <w:rPr>
          <w:rFonts w:ascii="Times New Roman" w:hAnsi="Times New Roman" w:cs="Times New Roman"/>
          <w:sz w:val="28"/>
          <w:szCs w:val="28"/>
        </w:rPr>
        <w:t xml:space="preserve"> </w:t>
      </w:r>
      <w:r w:rsidR="001B45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w </w:t>
      </w:r>
      <w:r>
        <w:rPr>
          <w:rFonts w:ascii="Times New Roman" w:hAnsi="Times New Roman" w:cs="Times New Roman"/>
          <w:b/>
          <w:bCs/>
          <w:sz w:val="28"/>
          <w:szCs w:val="28"/>
        </w:rPr>
        <w:t>obr</w:t>
      </w:r>
      <w:r>
        <w:rPr>
          <w:rFonts w:ascii="TTE15BDEE8t00" w:hAnsi="TTE15BDEE8t00" w:cs="TTE15BDEE8t00"/>
          <w:sz w:val="28"/>
          <w:szCs w:val="28"/>
        </w:rPr>
        <w:t>ę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bie </w:t>
      </w:r>
      <w:r w:rsidR="005C5C8F">
        <w:rPr>
          <w:rFonts w:ascii="Times New Roman" w:hAnsi="Times New Roman" w:cs="Times New Roman"/>
          <w:b/>
          <w:bCs/>
          <w:sz w:val="28"/>
          <w:szCs w:val="28"/>
        </w:rPr>
        <w:t xml:space="preserve">ewidencyjnym nr 0007 miasta Drawsko Pomorskie </w:t>
      </w:r>
      <w:r w:rsidR="005C5C8F">
        <w:rPr>
          <w:rFonts w:ascii="Times New Roman" w:hAnsi="Times New Roman" w:cs="Times New Roman"/>
          <w:bCs/>
          <w:sz w:val="28"/>
          <w:szCs w:val="28"/>
        </w:rPr>
        <w:t xml:space="preserve">oraz </w:t>
      </w:r>
      <w:r w:rsidR="005C5C8F">
        <w:rPr>
          <w:rFonts w:ascii="Times New Roman" w:hAnsi="Times New Roman" w:cs="Times New Roman"/>
          <w:sz w:val="28"/>
          <w:szCs w:val="28"/>
        </w:rPr>
        <w:t>niezabudowane działki gruntu</w:t>
      </w:r>
      <w:r w:rsidR="005C5C8F">
        <w:rPr>
          <w:rFonts w:ascii="Times New Roman" w:hAnsi="Times New Roman" w:cs="Times New Roman"/>
          <w:sz w:val="28"/>
          <w:szCs w:val="28"/>
        </w:rPr>
        <w:t xml:space="preserve"> </w:t>
      </w:r>
      <w:r w:rsidR="005C5C8F">
        <w:rPr>
          <w:rFonts w:ascii="Times New Roman" w:hAnsi="Times New Roman" w:cs="Times New Roman"/>
          <w:b/>
          <w:bCs/>
          <w:sz w:val="28"/>
          <w:szCs w:val="28"/>
        </w:rPr>
        <w:t xml:space="preserve">nr </w:t>
      </w:r>
      <w:r w:rsidR="005C5C8F">
        <w:rPr>
          <w:rFonts w:ascii="Times New Roman" w:hAnsi="Times New Roman" w:cs="Times New Roman"/>
          <w:b/>
          <w:bCs/>
          <w:sz w:val="28"/>
          <w:szCs w:val="28"/>
        </w:rPr>
        <w:t>4/82</w:t>
      </w:r>
      <w:r w:rsidR="005C5C8F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="005C5C8F">
        <w:rPr>
          <w:rFonts w:ascii="Times New Roman" w:hAnsi="Times New Roman" w:cs="Times New Roman"/>
          <w:b/>
          <w:bCs/>
          <w:sz w:val="28"/>
          <w:szCs w:val="28"/>
        </w:rPr>
        <w:t>nr 5/43</w:t>
      </w:r>
      <w:r w:rsidR="005C5C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5C8F">
        <w:rPr>
          <w:rFonts w:ascii="Times New Roman" w:hAnsi="Times New Roman" w:cs="Times New Roman"/>
          <w:sz w:val="28"/>
          <w:szCs w:val="28"/>
        </w:rPr>
        <w:t>poło</w:t>
      </w:r>
      <w:r w:rsidR="005C5C8F">
        <w:rPr>
          <w:rFonts w:ascii="TTE15BDF68t00" w:hAnsi="TTE15BDF68t00" w:cs="TTE15BDF68t00"/>
          <w:sz w:val="28"/>
          <w:szCs w:val="28"/>
        </w:rPr>
        <w:t>ż</w:t>
      </w:r>
      <w:r w:rsidR="005C5C8F">
        <w:rPr>
          <w:rFonts w:ascii="Times New Roman" w:hAnsi="Times New Roman" w:cs="Times New Roman"/>
          <w:sz w:val="28"/>
          <w:szCs w:val="28"/>
        </w:rPr>
        <w:t>one</w:t>
      </w:r>
      <w:r w:rsidR="005C5C8F">
        <w:rPr>
          <w:rFonts w:ascii="Times New Roman" w:hAnsi="Times New Roman" w:cs="Times New Roman"/>
          <w:sz w:val="28"/>
          <w:szCs w:val="28"/>
        </w:rPr>
        <w:t xml:space="preserve"> </w:t>
      </w:r>
      <w:r w:rsidR="001B457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5C5C8F">
        <w:rPr>
          <w:rFonts w:ascii="Times New Roman" w:hAnsi="Times New Roman" w:cs="Times New Roman"/>
          <w:sz w:val="28"/>
          <w:szCs w:val="28"/>
        </w:rPr>
        <w:t xml:space="preserve">w </w:t>
      </w:r>
      <w:r w:rsidR="005C5C8F">
        <w:rPr>
          <w:rFonts w:ascii="Times New Roman" w:hAnsi="Times New Roman" w:cs="Times New Roman"/>
          <w:b/>
          <w:bCs/>
          <w:sz w:val="28"/>
          <w:szCs w:val="28"/>
        </w:rPr>
        <w:t>obr</w:t>
      </w:r>
      <w:r w:rsidR="005C5C8F">
        <w:rPr>
          <w:rFonts w:ascii="TTE15BDEE8t00" w:hAnsi="TTE15BDEE8t00" w:cs="TTE15BDEE8t00"/>
          <w:sz w:val="28"/>
          <w:szCs w:val="28"/>
        </w:rPr>
        <w:t>ę</w:t>
      </w:r>
      <w:r w:rsidR="005C5C8F">
        <w:rPr>
          <w:rFonts w:ascii="Times New Roman" w:hAnsi="Times New Roman" w:cs="Times New Roman"/>
          <w:b/>
          <w:bCs/>
          <w:sz w:val="28"/>
          <w:szCs w:val="28"/>
        </w:rPr>
        <w:t>bie ewidencyjnym nr 00</w:t>
      </w:r>
      <w:r w:rsidR="005C5C8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C5C8F">
        <w:rPr>
          <w:rFonts w:ascii="Times New Roman" w:hAnsi="Times New Roman" w:cs="Times New Roman"/>
          <w:b/>
          <w:bCs/>
          <w:sz w:val="28"/>
          <w:szCs w:val="28"/>
        </w:rPr>
        <w:t xml:space="preserve"> miasta Drawsko Pomorskie</w:t>
      </w:r>
      <w:r w:rsidR="005C5C8F">
        <w:rPr>
          <w:rFonts w:ascii="Times New Roman" w:hAnsi="Times New Roman" w:cs="Times New Roman"/>
          <w:b/>
          <w:bCs/>
          <w:sz w:val="28"/>
          <w:szCs w:val="28"/>
        </w:rPr>
        <w:t xml:space="preserve"> – były Gogółczyn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36"/>
        <w:gridCol w:w="3536"/>
        <w:gridCol w:w="2817"/>
        <w:gridCol w:w="4255"/>
      </w:tblGrid>
      <w:tr w:rsidR="00161277" w:rsidTr="00F5387D">
        <w:trPr>
          <w:trHeight w:val="1512"/>
          <w:jc w:val="center"/>
        </w:trPr>
        <w:tc>
          <w:tcPr>
            <w:tcW w:w="3536" w:type="dxa"/>
            <w:vAlign w:val="center"/>
          </w:tcPr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Poło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ż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enie i opis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nieruchomo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Przeznaczenie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nieruchomo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miejscowym planie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zagospodarowania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przestrzennego</w:t>
            </w:r>
          </w:p>
        </w:tc>
        <w:tc>
          <w:tcPr>
            <w:tcW w:w="2817" w:type="dxa"/>
            <w:vAlign w:val="center"/>
          </w:tcPr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Dzier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ż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awa na czas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oznaczony</w:t>
            </w:r>
          </w:p>
        </w:tc>
        <w:tc>
          <w:tcPr>
            <w:tcW w:w="4255" w:type="dxa"/>
            <w:vAlign w:val="center"/>
          </w:tcPr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Wysoko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ść 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czynszu dzier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ż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awnego, termin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wnoszenia opłat i sposób ich aktualizacji</w:t>
            </w:r>
          </w:p>
        </w:tc>
      </w:tr>
      <w:tr w:rsidR="00161277" w:rsidRPr="00D3442A" w:rsidTr="001F4477">
        <w:trPr>
          <w:jc w:val="center"/>
        </w:trPr>
        <w:tc>
          <w:tcPr>
            <w:tcW w:w="3536" w:type="dxa"/>
          </w:tcPr>
          <w:p w:rsidR="00161277" w:rsidRDefault="00161277" w:rsidP="00161277">
            <w:pPr>
              <w:autoSpaceDE w:val="0"/>
              <w:autoSpaceDN w:val="0"/>
              <w:adjustRightInd w:val="0"/>
            </w:pPr>
          </w:p>
          <w:p w:rsidR="001B4570" w:rsidRDefault="001B4570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570" w:rsidRDefault="001B4570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570" w:rsidRDefault="001B4570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570" w:rsidRDefault="001B4570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277" w:rsidRPr="00D3442A" w:rsidRDefault="005C5C8F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Drawsko Pomorskie obręb nr 0007 miasta Drawsko Pomorskie</w:t>
            </w:r>
          </w:p>
          <w:p w:rsidR="00161277" w:rsidRPr="00D3442A" w:rsidRDefault="00161277" w:rsidP="0016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277" w:rsidRDefault="00F5387D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61277"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iezabudowana działka gruntu </w:t>
            </w:r>
            <w:r w:rsidR="006534D9">
              <w:rPr>
                <w:rFonts w:ascii="Times New Roman" w:hAnsi="Times New Roman" w:cs="Times New Roman"/>
                <w:sz w:val="24"/>
                <w:szCs w:val="24"/>
              </w:rPr>
              <w:t>nr </w:t>
            </w:r>
            <w:r w:rsidR="005C5C8F">
              <w:rPr>
                <w:rFonts w:ascii="Times New Roman" w:hAnsi="Times New Roman" w:cs="Times New Roman"/>
                <w:b/>
                <w:sz w:val="24"/>
                <w:szCs w:val="24"/>
              </w:rPr>
              <w:t>32/2</w:t>
            </w:r>
            <w:r w:rsidR="00161277"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 o powierzchni </w:t>
            </w:r>
            <w:r w:rsidR="005C5C8F">
              <w:rPr>
                <w:rFonts w:ascii="Times New Roman" w:hAnsi="Times New Roman" w:cs="Times New Roman"/>
                <w:sz w:val="24"/>
                <w:szCs w:val="24"/>
              </w:rPr>
              <w:t>1,9762</w:t>
            </w:r>
            <w:r w:rsidR="00161277"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CE177E" w:rsidRPr="00D3442A" w:rsidRDefault="00CE177E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477" w:rsidRDefault="001F4477" w:rsidP="00CE17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477" w:rsidRDefault="001F4477" w:rsidP="00CE17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7E" w:rsidRDefault="00CE177E" w:rsidP="00CE17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iezabudowana działka gruntu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35/2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 o powierzchni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5,8918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161277" w:rsidRPr="00D3442A" w:rsidRDefault="00161277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277" w:rsidRDefault="00161277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 nr </w:t>
            </w:r>
            <w:r w:rsidR="00CE177E">
              <w:rPr>
                <w:rFonts w:ascii="Times New Roman" w:hAnsi="Times New Roman" w:cs="Times New Roman"/>
                <w:b/>
                <w:sz w:val="24"/>
                <w:szCs w:val="24"/>
              </w:rPr>
              <w:t>KO1D/00021712/4</w:t>
            </w:r>
          </w:p>
          <w:p w:rsidR="00BB5B49" w:rsidRDefault="00BB5B49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570" w:rsidRDefault="001B4570" w:rsidP="00BB5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570" w:rsidRDefault="001B4570" w:rsidP="00BB5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570" w:rsidRDefault="001B4570" w:rsidP="00BB5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4570" w:rsidRDefault="001B4570" w:rsidP="001B4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B49" w:rsidRDefault="00BB5B49" w:rsidP="00BB5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Drawsko Pomorskie obręb nr 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miasta Drawsko Pomorskie</w:t>
            </w:r>
          </w:p>
          <w:p w:rsidR="00BB5B49" w:rsidRDefault="00BB5B49" w:rsidP="00BB5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B49" w:rsidRDefault="00BB5B49" w:rsidP="00BB5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iezabudowana działka gruntu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4/82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 o powierzchni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3,5248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BB5B49" w:rsidRPr="00D3442A" w:rsidRDefault="00BB5B49" w:rsidP="00BB5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205" w:rsidRDefault="00CF4205" w:rsidP="00BB5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205" w:rsidRDefault="00CF4205" w:rsidP="00BB5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205" w:rsidRDefault="00CF4205" w:rsidP="00BB5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49" w:rsidRDefault="00BB5B49" w:rsidP="00BB5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iezabudowana działka gruntu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5/43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 o powierzchni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4,5655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BB5B49" w:rsidRDefault="00BB5B49" w:rsidP="00BB5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205" w:rsidRDefault="00CF4205" w:rsidP="00BB5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205" w:rsidRDefault="00CF4205" w:rsidP="00BB5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277" w:rsidRPr="00CF4205" w:rsidRDefault="00BB5B49" w:rsidP="00CF4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KO1D/000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36" w:type="dxa"/>
          </w:tcPr>
          <w:p w:rsidR="001F4477" w:rsidRDefault="00BB5B49" w:rsidP="001F447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Zgodnie z </w:t>
            </w:r>
            <w:r w:rsidR="005B0AC0">
              <w:rPr>
                <w:b/>
                <w:i/>
              </w:rPr>
              <w:t xml:space="preserve"> miejscowy</w:t>
            </w:r>
            <w:r>
              <w:rPr>
                <w:b/>
                <w:i/>
              </w:rPr>
              <w:t xml:space="preserve">m </w:t>
            </w:r>
            <w:r w:rsidR="005B0AC0">
              <w:rPr>
                <w:b/>
                <w:i/>
              </w:rPr>
              <w:t xml:space="preserve"> plan</w:t>
            </w:r>
            <w:r>
              <w:rPr>
                <w:b/>
                <w:i/>
              </w:rPr>
              <w:t>e</w:t>
            </w:r>
            <w:r w:rsidR="001F4477">
              <w:rPr>
                <w:b/>
                <w:i/>
              </w:rPr>
              <w:t>m</w:t>
            </w:r>
            <w:r w:rsidR="005B0AC0">
              <w:rPr>
                <w:b/>
                <w:i/>
              </w:rPr>
              <w:t xml:space="preserve"> zagospodarowania przestrzennego, </w:t>
            </w:r>
            <w:r w:rsidR="001F4477">
              <w:rPr>
                <w:b/>
                <w:i/>
              </w:rPr>
              <w:t>teren działki oznaczony jest następująco:</w:t>
            </w:r>
          </w:p>
          <w:p w:rsidR="00161277" w:rsidRDefault="00161277" w:rsidP="001F4477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1B4570" w:rsidRDefault="001B4570" w:rsidP="001F4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B4570" w:rsidRDefault="001B4570" w:rsidP="001F4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B4570" w:rsidRDefault="001B4570" w:rsidP="001F4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B4570" w:rsidRDefault="001B4570" w:rsidP="001F4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F4477" w:rsidRPr="00CF4205" w:rsidRDefault="001F4477" w:rsidP="001F4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F4205">
              <w:rPr>
                <w:rFonts w:ascii="Times New Roman" w:hAnsi="Times New Roman" w:cs="Times New Roman"/>
              </w:rPr>
              <w:t>Tereny zieleni urządzonej, tereny dróg publicznych klasy dojazdowej, tereny dróg wewnętrznych pieszo-rowerowych, teren drogi publicznej klasy głównej</w:t>
            </w:r>
          </w:p>
          <w:p w:rsidR="001F4477" w:rsidRPr="00CF4205" w:rsidRDefault="001F4477" w:rsidP="001F4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F4477" w:rsidRPr="00CF4205" w:rsidRDefault="001F4477" w:rsidP="001F4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F4205">
              <w:rPr>
                <w:rFonts w:ascii="Times New Roman" w:hAnsi="Times New Roman" w:cs="Times New Roman"/>
              </w:rPr>
              <w:t>Teren upraw polowych</w:t>
            </w:r>
          </w:p>
          <w:p w:rsidR="00CF4205" w:rsidRPr="00CF4205" w:rsidRDefault="00CF4205" w:rsidP="001F4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F4205" w:rsidRPr="00CF4205" w:rsidRDefault="00CF4205" w:rsidP="001F4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F4205" w:rsidRPr="00CF4205" w:rsidRDefault="00CF4205" w:rsidP="001F4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F4205" w:rsidRPr="00CF4205" w:rsidRDefault="00CF4205" w:rsidP="001F4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F4205" w:rsidRDefault="00CF4205" w:rsidP="001F4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B4570" w:rsidRDefault="001B4570" w:rsidP="001F4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B4570" w:rsidRDefault="001B4570" w:rsidP="001F4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B4570" w:rsidRDefault="001B4570" w:rsidP="001F4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B4570" w:rsidRDefault="001B4570" w:rsidP="001F4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B4570" w:rsidRDefault="001B4570" w:rsidP="001F4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B4570" w:rsidRPr="00CF4205" w:rsidRDefault="001B4570" w:rsidP="001F4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B4570" w:rsidRDefault="001B4570" w:rsidP="001B4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F4205" w:rsidRDefault="00CF4205" w:rsidP="00CF4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F4205">
              <w:rPr>
                <w:rFonts w:ascii="Times New Roman" w:hAnsi="Times New Roman" w:cs="Times New Roman"/>
              </w:rPr>
              <w:t xml:space="preserve">Tereny zieleni urządzonej, teren sportu i rekreacji, tereny zabudowy mieszkaniowej jednorodzinnej, teren zabudowy mieszkaniowej wielorodzinnej, </w:t>
            </w:r>
            <w:r w:rsidRPr="00CF4205">
              <w:rPr>
                <w:rFonts w:ascii="Times New Roman" w:hAnsi="Times New Roman" w:cs="Times New Roman"/>
              </w:rPr>
              <w:t>tereny zabudowy usługowej,</w:t>
            </w:r>
            <w:r w:rsidRPr="00CF4205">
              <w:rPr>
                <w:rFonts w:ascii="Times New Roman" w:hAnsi="Times New Roman" w:cs="Times New Roman"/>
              </w:rPr>
              <w:t xml:space="preserve"> </w:t>
            </w:r>
            <w:r w:rsidRPr="00CF4205">
              <w:rPr>
                <w:rFonts w:ascii="Times New Roman" w:hAnsi="Times New Roman" w:cs="Times New Roman"/>
              </w:rPr>
              <w:t>tereny dróg publicznych klasy dojazdowej</w:t>
            </w:r>
          </w:p>
          <w:p w:rsidR="00CF4205" w:rsidRDefault="00CF4205" w:rsidP="00CF4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F4205" w:rsidRPr="00CF4205" w:rsidRDefault="00CF4205" w:rsidP="00CF4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Tereny zieleni urządzonej, </w:t>
            </w:r>
            <w:r w:rsidRPr="00CF4205">
              <w:rPr>
                <w:rFonts w:ascii="Times New Roman" w:hAnsi="Times New Roman" w:cs="Times New Roman"/>
              </w:rPr>
              <w:t>tereny dróg publicznych klasy dojazdowej, tereny dróg wewnętrznych pieszo-rowerowych, teren drogi publicznej klasy głównej</w:t>
            </w:r>
          </w:p>
          <w:p w:rsidR="00CF4205" w:rsidRPr="00CF4205" w:rsidRDefault="00CF4205" w:rsidP="00CF42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vAlign w:val="center"/>
          </w:tcPr>
          <w:p w:rsidR="00161277" w:rsidRPr="00D3442A" w:rsidRDefault="00D3442A" w:rsidP="005C5C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Dzierżawa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okres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C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 lat</w:t>
            </w:r>
            <w:r w:rsidR="005C5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C8F">
              <w:rPr>
                <w:rFonts w:ascii="Times New Roman" w:hAnsi="Times New Roman" w:cs="Times New Roman"/>
                <w:b/>
                <w:sz w:val="24"/>
                <w:szCs w:val="24"/>
              </w:rPr>
              <w:t>w trybie przetargu ustnego nieograniczonego</w:t>
            </w:r>
          </w:p>
        </w:tc>
        <w:tc>
          <w:tcPr>
            <w:tcW w:w="4255" w:type="dxa"/>
          </w:tcPr>
          <w:p w:rsidR="00D3442A" w:rsidRDefault="00D3442A" w:rsidP="001B457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>Czynsz dzier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>awny w wysoko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ci: </w:t>
            </w:r>
            <w:r w:rsidR="005C5C8F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26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653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5C5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zł/ha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rocznie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53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 w:rsidR="005C5C8F">
              <w:rPr>
                <w:rFonts w:ascii="Times New Roman" w:hAnsi="Times New Roman" w:cs="Times New Roman"/>
                <w:sz w:val="24"/>
                <w:szCs w:val="24"/>
              </w:rPr>
              <w:t xml:space="preserve">pięćset 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>złot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0A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  <w:r w:rsidR="005C5C8F">
              <w:rPr>
                <w:rFonts w:ascii="Times New Roman" w:hAnsi="Times New Roman" w:cs="Times New Roman"/>
                <w:sz w:val="24"/>
                <w:szCs w:val="24"/>
              </w:rPr>
              <w:t xml:space="preserve"> za hektar</w:t>
            </w:r>
            <w:r w:rsidR="006534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płatny </w:t>
            </w:r>
            <w:r w:rsidR="001B4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5C5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dwóch ratach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 </w:t>
            </w: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31 marca </w:t>
            </w:r>
            <w:r w:rsidR="005C5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oraz do 31 października </w:t>
            </w: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dego roku na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konto Starostwa Powiatowego </w:t>
            </w:r>
            <w:r w:rsidR="001B4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Drawsku Pom.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konta </w:t>
            </w:r>
          </w:p>
          <w:p w:rsidR="00D3442A" w:rsidRDefault="00D3442A" w:rsidP="001B457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43 1020 2791 0000 7302 0186 5179 </w:t>
            </w:r>
          </w:p>
          <w:p w:rsidR="00D3442A" w:rsidRPr="00D3442A" w:rsidRDefault="00D3442A" w:rsidP="001B457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PKO BP S.A.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Drawsko Pom.</w:t>
            </w:r>
          </w:p>
          <w:p w:rsidR="00161277" w:rsidRPr="00D3442A" w:rsidRDefault="00D3442A" w:rsidP="001B457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Aktualizacja czynszu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>rednioroczny wska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ź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>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wzrostu cen, towarów i usług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>onsumpcyjnych za rok</w:t>
            </w:r>
            <w:r w:rsidR="00F53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>poprzedni ogłaszany przez</w:t>
            </w:r>
            <w:r w:rsidRPr="00D34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>Prezesa GUS w</w:t>
            </w:r>
            <w:r w:rsidR="006534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>Monitorze</w:t>
            </w:r>
            <w:r w:rsidR="00F53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>Polskim.</w:t>
            </w:r>
          </w:p>
        </w:tc>
      </w:tr>
    </w:tbl>
    <w:p w:rsidR="00F5387D" w:rsidRPr="00F5387D" w:rsidRDefault="00F5387D" w:rsidP="00F538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  <w:u w:val="single"/>
        </w:rPr>
      </w:pPr>
      <w:r w:rsidRPr="00F5387D">
        <w:rPr>
          <w:rFonts w:ascii="Times New Roman" w:hAnsi="Times New Roman" w:cs="Times New Roman"/>
          <w:sz w:val="24"/>
          <w:szCs w:val="24"/>
        </w:rPr>
        <w:lastRenderedPageBreak/>
        <w:t>Działaj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sz w:val="24"/>
          <w:szCs w:val="24"/>
        </w:rPr>
        <w:t>c na podstawie art.</w:t>
      </w:r>
      <w:r w:rsidR="006534D9">
        <w:rPr>
          <w:rFonts w:ascii="Times New Roman" w:hAnsi="Times New Roman" w:cs="Times New Roman"/>
          <w:sz w:val="24"/>
          <w:szCs w:val="24"/>
        </w:rPr>
        <w:t xml:space="preserve"> </w:t>
      </w:r>
      <w:r w:rsidRPr="00F5387D">
        <w:rPr>
          <w:rFonts w:ascii="Times New Roman" w:hAnsi="Times New Roman" w:cs="Times New Roman"/>
          <w:sz w:val="24"/>
          <w:szCs w:val="24"/>
        </w:rPr>
        <w:t>35 ust. 1 i 2 ustawy z dnia 21 sierpnia 1997 r. o gospodarce nieruchomo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F5387D">
        <w:rPr>
          <w:rFonts w:ascii="Times New Roman" w:hAnsi="Times New Roman" w:cs="Times New Roman"/>
          <w:sz w:val="24"/>
          <w:szCs w:val="24"/>
        </w:rPr>
        <w:t>ciami (</w:t>
      </w:r>
      <w:r>
        <w:rPr>
          <w:rFonts w:ascii="Times New Roman" w:hAnsi="Times New Roman" w:cs="Times New Roman"/>
          <w:sz w:val="24"/>
          <w:szCs w:val="24"/>
        </w:rPr>
        <w:t>j.t</w:t>
      </w:r>
      <w:r w:rsidRPr="00F5387D">
        <w:rPr>
          <w:rFonts w:ascii="Times New Roman" w:hAnsi="Times New Roman" w:cs="Times New Roman"/>
          <w:sz w:val="24"/>
          <w:szCs w:val="24"/>
        </w:rPr>
        <w:t xml:space="preserve"> Dz. U. z 20</w:t>
      </w:r>
      <w:r w:rsidR="00CF4205">
        <w:rPr>
          <w:rFonts w:ascii="Times New Roman" w:hAnsi="Times New Roman" w:cs="Times New Roman"/>
          <w:sz w:val="24"/>
          <w:szCs w:val="24"/>
        </w:rPr>
        <w:t>20</w:t>
      </w:r>
      <w:r w:rsidRPr="00F5387D">
        <w:rPr>
          <w:rFonts w:ascii="Times New Roman" w:hAnsi="Times New Roman" w:cs="Times New Roman"/>
          <w:sz w:val="24"/>
          <w:szCs w:val="24"/>
        </w:rPr>
        <w:t xml:space="preserve">, poz. </w:t>
      </w:r>
      <w:r w:rsidR="00CF4205">
        <w:rPr>
          <w:rFonts w:ascii="Times New Roman" w:hAnsi="Times New Roman" w:cs="Times New Roman"/>
          <w:sz w:val="24"/>
          <w:szCs w:val="24"/>
        </w:rPr>
        <w:t>65 ze zm.</w:t>
      </w:r>
      <w:r w:rsidRPr="00F5387D">
        <w:rPr>
          <w:rFonts w:ascii="Times New Roman" w:hAnsi="Times New Roman" w:cs="Times New Roman"/>
          <w:sz w:val="24"/>
          <w:szCs w:val="24"/>
        </w:rPr>
        <w:t xml:space="preserve">), </w:t>
      </w:r>
      <w:r w:rsidRPr="00F5387D">
        <w:rPr>
          <w:rFonts w:ascii="Times New Roman" w:hAnsi="Times New Roman" w:cs="Times New Roman"/>
          <w:b/>
          <w:bCs/>
          <w:sz w:val="24"/>
          <w:szCs w:val="24"/>
        </w:rPr>
        <w:t>Zarz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b/>
          <w:bCs/>
          <w:sz w:val="24"/>
          <w:szCs w:val="24"/>
        </w:rPr>
        <w:t xml:space="preserve">d Powiatu Drawskiego </w:t>
      </w:r>
      <w:r w:rsidRPr="00F5387D">
        <w:rPr>
          <w:rFonts w:ascii="Times New Roman" w:hAnsi="Times New Roman" w:cs="Times New Roman"/>
          <w:sz w:val="24"/>
          <w:szCs w:val="24"/>
        </w:rPr>
        <w:t>podaje do publicznej wiadomo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F5387D">
        <w:rPr>
          <w:rFonts w:ascii="Times New Roman" w:hAnsi="Times New Roman" w:cs="Times New Roman"/>
          <w:sz w:val="24"/>
          <w:szCs w:val="24"/>
        </w:rPr>
        <w:t>ci wy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F5387D">
        <w:rPr>
          <w:rFonts w:ascii="Times New Roman" w:hAnsi="Times New Roman" w:cs="Times New Roman"/>
          <w:sz w:val="24"/>
          <w:szCs w:val="24"/>
        </w:rPr>
        <w:t>ej wyszczególnion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sz w:val="24"/>
          <w:szCs w:val="24"/>
        </w:rPr>
        <w:t xml:space="preserve"> nieruchomo</w:t>
      </w:r>
      <w:r>
        <w:rPr>
          <w:rFonts w:ascii="Times New Roman" w:hAnsi="Times New Roman" w:cs="Times New Roman"/>
          <w:sz w:val="24"/>
          <w:szCs w:val="24"/>
        </w:rPr>
        <w:t>ść</w:t>
      </w:r>
      <w:r w:rsidRPr="00F5387D">
        <w:rPr>
          <w:rFonts w:ascii="Times New Roman" w:hAnsi="Times New Roman" w:cs="Times New Roman"/>
          <w:sz w:val="24"/>
          <w:szCs w:val="24"/>
        </w:rPr>
        <w:t xml:space="preserve"> przeznaczon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sz w:val="24"/>
          <w:szCs w:val="24"/>
        </w:rPr>
        <w:t xml:space="preserve"> do wydzier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F5387D">
        <w:rPr>
          <w:rFonts w:ascii="Times New Roman" w:hAnsi="Times New Roman" w:cs="Times New Roman"/>
          <w:sz w:val="24"/>
          <w:szCs w:val="24"/>
        </w:rPr>
        <w:t>awienia na czas oznaczony</w:t>
      </w:r>
      <w:r w:rsidR="005C5C8F">
        <w:rPr>
          <w:rFonts w:ascii="Times New Roman" w:hAnsi="Times New Roman" w:cs="Times New Roman"/>
          <w:sz w:val="24"/>
          <w:szCs w:val="24"/>
        </w:rPr>
        <w:t xml:space="preserve"> 5 lat </w:t>
      </w:r>
      <w:r w:rsidR="005C5C8F">
        <w:rPr>
          <w:rFonts w:ascii="Times New Roman" w:hAnsi="Times New Roman" w:cs="Times New Roman"/>
          <w:sz w:val="24"/>
          <w:szCs w:val="24"/>
        </w:rPr>
        <w:t>w trybie przetargu ustnego nieograniczonego</w:t>
      </w:r>
      <w:r w:rsidRPr="00F5387D">
        <w:rPr>
          <w:rFonts w:ascii="Times New Roman" w:hAnsi="Times New Roman" w:cs="Times New Roman"/>
          <w:sz w:val="24"/>
          <w:szCs w:val="24"/>
        </w:rPr>
        <w:t>. Wykaz ten wywiesza si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 xml:space="preserve"> na okres 21 dni na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Starostwa Powiatowego w Drawsku Pom. oraz zamieszcza si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Pr="00F5387D">
        <w:rPr>
          <w:rFonts w:ascii="Times New Roman" w:hAnsi="Times New Roman" w:cs="Times New Roman"/>
          <w:color w:val="00B0F0"/>
          <w:sz w:val="24"/>
          <w:szCs w:val="24"/>
          <w:u w:val="single"/>
        </w:rPr>
        <w:t>www.bip.powiatdrawski.pl</w:t>
      </w:r>
    </w:p>
    <w:p w:rsidR="00F5387D" w:rsidRPr="00E858E7" w:rsidRDefault="00F5387D" w:rsidP="00CF420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87D">
        <w:rPr>
          <w:rFonts w:ascii="Times New Roman" w:hAnsi="Times New Roman" w:cs="Times New Roman"/>
          <w:sz w:val="24"/>
          <w:szCs w:val="24"/>
        </w:rPr>
        <w:t>Wykaz wywieszono na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="00CF4205">
        <w:rPr>
          <w:rFonts w:ascii="Times New Roman" w:hAnsi="Times New Roman" w:cs="Times New Roman"/>
          <w:sz w:val="24"/>
          <w:szCs w:val="24"/>
        </w:rPr>
        <w:t xml:space="preserve"> w dniu</w:t>
      </w:r>
      <w:r w:rsidR="00CF4205" w:rsidRPr="00F5387D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161277" w:rsidRDefault="00F5387D" w:rsidP="00F538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D">
        <w:rPr>
          <w:rFonts w:ascii="Times New Roman" w:hAnsi="Times New Roman" w:cs="Times New Roman"/>
          <w:sz w:val="24"/>
          <w:szCs w:val="24"/>
        </w:rPr>
        <w:t>Wykaz zdj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>to z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w dniu……………………………….</w:t>
      </w:r>
    </w:p>
    <w:p w:rsidR="001B4570" w:rsidRDefault="001B4570" w:rsidP="001B457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B4570" w:rsidRDefault="001B4570" w:rsidP="001B457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B4570" w:rsidRDefault="001B4570" w:rsidP="001B457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B4570" w:rsidRDefault="001B4570" w:rsidP="001B457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B4570" w:rsidRDefault="001B4570" w:rsidP="001B457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B4570" w:rsidRDefault="001B4570" w:rsidP="001B457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6C7A" w:rsidRPr="001B4570" w:rsidRDefault="001B4570" w:rsidP="00F538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Sporządził: Rafał </w:t>
      </w:r>
      <w:proofErr w:type="spellStart"/>
      <w:r>
        <w:rPr>
          <w:rFonts w:ascii="Times New Roman" w:hAnsi="Times New Roman" w:cs="Times New Roman"/>
          <w:sz w:val="16"/>
          <w:szCs w:val="16"/>
        </w:rPr>
        <w:t>Szczuchniak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Naczelnik Wydziału Gospodarki Nieruchomościami</w:t>
      </w:r>
    </w:p>
    <w:sectPr w:rsidR="002D6C7A" w:rsidRPr="001B4570" w:rsidSect="001B4570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12D" w:rsidRDefault="004B112D" w:rsidP="00CF4205">
      <w:pPr>
        <w:spacing w:after="0" w:line="240" w:lineRule="auto"/>
      </w:pPr>
      <w:r>
        <w:separator/>
      </w:r>
    </w:p>
  </w:endnote>
  <w:endnote w:type="continuationSeparator" w:id="0">
    <w:p w:rsidR="004B112D" w:rsidRDefault="004B112D" w:rsidP="00CF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5BDF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BDEE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12D" w:rsidRDefault="004B112D" w:rsidP="00CF4205">
      <w:pPr>
        <w:spacing w:after="0" w:line="240" w:lineRule="auto"/>
      </w:pPr>
      <w:r>
        <w:separator/>
      </w:r>
    </w:p>
  </w:footnote>
  <w:footnote w:type="continuationSeparator" w:id="0">
    <w:p w:rsidR="004B112D" w:rsidRDefault="004B112D" w:rsidP="00CF4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205" w:rsidRDefault="00CF4205" w:rsidP="00CF420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>WYKAZ nr 1</w:t>
    </w:r>
    <w:r w:rsidR="001B4570">
      <w:rPr>
        <w:rFonts w:ascii="Times New Roman" w:hAnsi="Times New Roman" w:cs="Times New Roman"/>
        <w:b/>
        <w:bCs/>
        <w:sz w:val="32"/>
        <w:szCs w:val="32"/>
      </w:rPr>
      <w:t>2</w:t>
    </w:r>
    <w:r>
      <w:rPr>
        <w:rFonts w:ascii="Times New Roman" w:hAnsi="Times New Roman" w:cs="Times New Roman"/>
        <w:b/>
        <w:bCs/>
        <w:sz w:val="32"/>
        <w:szCs w:val="32"/>
      </w:rPr>
      <w:t>/2020</w:t>
    </w:r>
  </w:p>
  <w:p w:rsidR="00CF4205" w:rsidRDefault="00CF4205" w:rsidP="00CF4205">
    <w:pPr>
      <w:autoSpaceDE w:val="0"/>
      <w:autoSpaceDN w:val="0"/>
      <w:adjustRightInd w:val="0"/>
      <w:spacing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z dnia 10.08.2020 r.</w:t>
    </w:r>
  </w:p>
  <w:p w:rsidR="00CF4205" w:rsidRDefault="00CF42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77"/>
    <w:rsid w:val="00161277"/>
    <w:rsid w:val="001B4570"/>
    <w:rsid w:val="001F4477"/>
    <w:rsid w:val="002D6C7A"/>
    <w:rsid w:val="004B112D"/>
    <w:rsid w:val="005260AD"/>
    <w:rsid w:val="005B0AC0"/>
    <w:rsid w:val="005C5C8F"/>
    <w:rsid w:val="006534D9"/>
    <w:rsid w:val="007D4885"/>
    <w:rsid w:val="008A7E9C"/>
    <w:rsid w:val="00AD3AD3"/>
    <w:rsid w:val="00B278B2"/>
    <w:rsid w:val="00BB5B49"/>
    <w:rsid w:val="00CA0231"/>
    <w:rsid w:val="00CA232C"/>
    <w:rsid w:val="00CC7904"/>
    <w:rsid w:val="00CE177E"/>
    <w:rsid w:val="00CF4205"/>
    <w:rsid w:val="00D3442A"/>
    <w:rsid w:val="00D63226"/>
    <w:rsid w:val="00DF666F"/>
    <w:rsid w:val="00E41330"/>
    <w:rsid w:val="00E858E7"/>
    <w:rsid w:val="00F5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205"/>
  </w:style>
  <w:style w:type="paragraph" w:styleId="Stopka">
    <w:name w:val="footer"/>
    <w:basedOn w:val="Normalny"/>
    <w:link w:val="StopkaZnak"/>
    <w:uiPriority w:val="99"/>
    <w:unhideWhenUsed/>
    <w:rsid w:val="00CF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2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205"/>
  </w:style>
  <w:style w:type="paragraph" w:styleId="Stopka">
    <w:name w:val="footer"/>
    <w:basedOn w:val="Normalny"/>
    <w:link w:val="StopkaZnak"/>
    <w:uiPriority w:val="99"/>
    <w:unhideWhenUsed/>
    <w:rsid w:val="00CF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Brzemiński</dc:creator>
  <cp:lastModifiedBy>RafalSz</cp:lastModifiedBy>
  <cp:revision>2</cp:revision>
  <cp:lastPrinted>2020-08-11T09:42:00Z</cp:lastPrinted>
  <dcterms:created xsi:type="dcterms:W3CDTF">2020-08-11T09:53:00Z</dcterms:created>
  <dcterms:modified xsi:type="dcterms:W3CDTF">2020-08-11T09:53:00Z</dcterms:modified>
</cp:coreProperties>
</file>