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0E" w:rsidRDefault="0056470E" w:rsidP="00A5629D">
      <w:pPr>
        <w:tabs>
          <w:tab w:val="left" w:pos="4500"/>
        </w:tabs>
        <w:spacing w:line="276" w:lineRule="auto"/>
        <w:jc w:val="center"/>
        <w:rPr>
          <w:b/>
          <w:sz w:val="32"/>
          <w:szCs w:val="32"/>
        </w:rPr>
      </w:pPr>
    </w:p>
    <w:p w:rsidR="00070BB5" w:rsidRDefault="00070BB5" w:rsidP="00A5629D">
      <w:pPr>
        <w:tabs>
          <w:tab w:val="left" w:pos="4500"/>
        </w:tabs>
        <w:spacing w:line="276" w:lineRule="auto"/>
        <w:jc w:val="center"/>
        <w:rPr>
          <w:b/>
          <w:sz w:val="32"/>
          <w:szCs w:val="32"/>
        </w:rPr>
      </w:pPr>
    </w:p>
    <w:p w:rsidR="00A5629D" w:rsidRDefault="00FC25CE" w:rsidP="00A5629D">
      <w:pPr>
        <w:tabs>
          <w:tab w:val="left" w:pos="450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A5629D" w:rsidRPr="00BC7060" w:rsidRDefault="00A5629D" w:rsidP="00A5629D">
      <w:pPr>
        <w:tabs>
          <w:tab w:val="left" w:pos="4500"/>
        </w:tabs>
        <w:spacing w:line="276" w:lineRule="auto"/>
        <w:jc w:val="center"/>
        <w:rPr>
          <w:b/>
          <w:sz w:val="28"/>
          <w:szCs w:val="28"/>
        </w:rPr>
      </w:pPr>
      <w:r w:rsidRPr="00BC7060">
        <w:rPr>
          <w:b/>
          <w:sz w:val="28"/>
          <w:szCs w:val="28"/>
        </w:rPr>
        <w:t>OGŁOSZENIE</w:t>
      </w:r>
    </w:p>
    <w:p w:rsidR="00A5629D" w:rsidRPr="00BC7060" w:rsidRDefault="00DB3A08" w:rsidP="00A5629D">
      <w:pPr>
        <w:tabs>
          <w:tab w:val="left" w:pos="45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Drawskiego</w:t>
      </w:r>
    </w:p>
    <w:p w:rsidR="00A5629D" w:rsidRPr="00DB3A08" w:rsidRDefault="00A5629D" w:rsidP="00A5629D">
      <w:pPr>
        <w:tabs>
          <w:tab w:val="left" w:pos="4500"/>
        </w:tabs>
        <w:spacing w:line="276" w:lineRule="auto"/>
        <w:jc w:val="center"/>
        <w:rPr>
          <w:b/>
        </w:rPr>
      </w:pPr>
      <w:r w:rsidRPr="00DB3A08">
        <w:rPr>
          <w:b/>
        </w:rPr>
        <w:t>w sprawie odwołania przetargu</w:t>
      </w:r>
    </w:p>
    <w:p w:rsidR="00A5629D" w:rsidRPr="0056470E" w:rsidRDefault="00A5629D" w:rsidP="00A5629D">
      <w:pPr>
        <w:tabs>
          <w:tab w:val="left" w:pos="4500"/>
        </w:tabs>
        <w:spacing w:line="276" w:lineRule="auto"/>
        <w:jc w:val="both"/>
        <w:rPr>
          <w:b/>
        </w:rPr>
      </w:pPr>
    </w:p>
    <w:p w:rsidR="00A5629D" w:rsidRPr="00C6023D" w:rsidRDefault="00A5629D" w:rsidP="00070BB5">
      <w:pPr>
        <w:tabs>
          <w:tab w:val="left" w:pos="4500"/>
        </w:tabs>
        <w:spacing w:line="360" w:lineRule="auto"/>
        <w:jc w:val="both"/>
      </w:pPr>
      <w:r w:rsidRPr="00C6023D">
        <w:rPr>
          <w:b/>
        </w:rPr>
        <w:t xml:space="preserve">            </w:t>
      </w:r>
      <w:r w:rsidR="00DB3A08">
        <w:rPr>
          <w:b/>
        </w:rPr>
        <w:t>Zarząd Powiatu Drawskiego</w:t>
      </w:r>
      <w:r w:rsidRPr="00BC7060">
        <w:t xml:space="preserve"> informuje,</w:t>
      </w:r>
      <w:r w:rsidRPr="00C6023D">
        <w:t xml:space="preserve"> że </w:t>
      </w:r>
      <w:r w:rsidRPr="0056470E">
        <w:rPr>
          <w:b/>
          <w:u w:val="single"/>
        </w:rPr>
        <w:t xml:space="preserve">odwołany zostaje </w:t>
      </w:r>
      <w:r w:rsidR="00C6023D" w:rsidRPr="0056470E">
        <w:rPr>
          <w:b/>
          <w:u w:val="single"/>
        </w:rPr>
        <w:t xml:space="preserve">zaplanowany na dzień </w:t>
      </w:r>
      <w:r w:rsidR="00DB3A08">
        <w:rPr>
          <w:b/>
          <w:u w:val="single"/>
        </w:rPr>
        <w:t>30.09.2020</w:t>
      </w:r>
      <w:r w:rsidR="00C6023D" w:rsidRPr="0056470E">
        <w:rPr>
          <w:b/>
          <w:u w:val="single"/>
        </w:rPr>
        <w:t xml:space="preserve"> r. na godz. 1</w:t>
      </w:r>
      <w:r w:rsidR="00DB3A08">
        <w:rPr>
          <w:b/>
          <w:u w:val="single"/>
        </w:rPr>
        <w:t>1</w:t>
      </w:r>
      <w:r w:rsidR="00C6023D" w:rsidRPr="0056470E">
        <w:rPr>
          <w:b/>
          <w:u w:val="single"/>
          <w:vertAlign w:val="superscript"/>
        </w:rPr>
        <w:t>00</w:t>
      </w:r>
      <w:r w:rsidR="00C6023D" w:rsidRPr="0056470E">
        <w:rPr>
          <w:b/>
          <w:u w:val="single"/>
        </w:rPr>
        <w:t xml:space="preserve"> </w:t>
      </w:r>
      <w:r w:rsidRPr="0056470E">
        <w:rPr>
          <w:b/>
          <w:u w:val="single"/>
        </w:rPr>
        <w:t xml:space="preserve">I przetarg </w:t>
      </w:r>
      <w:r w:rsidR="0049369F" w:rsidRPr="0056470E">
        <w:rPr>
          <w:b/>
          <w:u w:val="single"/>
        </w:rPr>
        <w:t>ust</w:t>
      </w:r>
      <w:r w:rsidRPr="0056470E">
        <w:rPr>
          <w:b/>
          <w:u w:val="single"/>
        </w:rPr>
        <w:t>ny nieograniczony</w:t>
      </w:r>
      <w:r w:rsidR="00BC7060">
        <w:t xml:space="preserve"> -</w:t>
      </w:r>
      <w:r w:rsidR="0056470E">
        <w:t xml:space="preserve"> o którym mowa</w:t>
      </w:r>
      <w:r w:rsidR="00070BB5">
        <w:t xml:space="preserve"> </w:t>
      </w:r>
      <w:r w:rsidR="00C6023D" w:rsidRPr="00C6023D">
        <w:t>w</w:t>
      </w:r>
      <w:r w:rsidR="000A6F74" w:rsidRPr="00C6023D">
        <w:t xml:space="preserve"> ogłoszeniu </w:t>
      </w:r>
      <w:r w:rsidR="00C6023D" w:rsidRPr="00C6023D">
        <w:t xml:space="preserve">o przetargu </w:t>
      </w:r>
      <w:r w:rsidR="000A6F74" w:rsidRPr="00C6023D">
        <w:t xml:space="preserve">nr </w:t>
      </w:r>
      <w:r w:rsidR="00DB3A08">
        <w:t>7</w:t>
      </w:r>
      <w:r w:rsidR="000A6F74" w:rsidRPr="00C6023D">
        <w:t>/20</w:t>
      </w:r>
      <w:r w:rsidR="00DB3A08">
        <w:t>20</w:t>
      </w:r>
      <w:r w:rsidR="000A6F74" w:rsidRPr="00C6023D">
        <w:t xml:space="preserve"> z dnia </w:t>
      </w:r>
      <w:r w:rsidR="00DB3A08">
        <w:t>24.08.2020</w:t>
      </w:r>
      <w:r w:rsidR="000A6F74" w:rsidRPr="00C6023D">
        <w:t xml:space="preserve"> r.</w:t>
      </w:r>
      <w:r w:rsidRPr="00C6023D">
        <w:t xml:space="preserve"> </w:t>
      </w:r>
      <w:r w:rsidR="00BC7060">
        <w:t xml:space="preserve">- </w:t>
      </w:r>
      <w:r w:rsidR="00FC25CE" w:rsidRPr="00C6023D">
        <w:t xml:space="preserve">na </w:t>
      </w:r>
      <w:r w:rsidR="00DB3A08">
        <w:t xml:space="preserve">najem na czas oznaczony – 3 lata pomieszczenia </w:t>
      </w:r>
      <w:r w:rsidR="00070BB5">
        <w:br/>
      </w:r>
      <w:r w:rsidR="00DB3A08">
        <w:t>o powierzchni 24,40 m</w:t>
      </w:r>
      <w:r w:rsidR="00DB3A08">
        <w:rPr>
          <w:vertAlign w:val="superscript"/>
        </w:rPr>
        <w:t xml:space="preserve">2 </w:t>
      </w:r>
      <w:r w:rsidR="00DB3A08">
        <w:t xml:space="preserve">w budynku po byłej portierni Szpitala Powiatowego w Drawsku Pomorskim posadowionym na działce </w:t>
      </w:r>
      <w:r w:rsidR="00FC25CE" w:rsidRPr="00C6023D">
        <w:t xml:space="preserve">gruntu </w:t>
      </w:r>
      <w:r w:rsidR="00FC25CE" w:rsidRPr="0056470E">
        <w:rPr>
          <w:b/>
        </w:rPr>
        <w:t xml:space="preserve">nr </w:t>
      </w:r>
      <w:r w:rsidR="00DB3A08">
        <w:rPr>
          <w:b/>
        </w:rPr>
        <w:t>392/3</w:t>
      </w:r>
      <w:r w:rsidR="00E740AF" w:rsidRPr="00C6023D">
        <w:t xml:space="preserve"> </w:t>
      </w:r>
      <w:r w:rsidR="00FC25CE" w:rsidRPr="00C6023D">
        <w:t xml:space="preserve">położonej w obrębie </w:t>
      </w:r>
      <w:r w:rsidR="00DB3A08">
        <w:rPr>
          <w:b/>
        </w:rPr>
        <w:t>ewidencyjnym nr 0011 miasta Drawsko Pomorskie</w:t>
      </w:r>
      <w:r w:rsidR="00FC25CE" w:rsidRPr="00C6023D">
        <w:t xml:space="preserve">, będącej własnością </w:t>
      </w:r>
      <w:r w:rsidR="00DB3A08">
        <w:rPr>
          <w:b/>
        </w:rPr>
        <w:t>Powiatu Drawskiego</w:t>
      </w:r>
      <w:r w:rsidR="00BC7060">
        <w:t xml:space="preserve">. Odwołanie przetargu następuje </w:t>
      </w:r>
      <w:r w:rsidR="00DB3A08">
        <w:t xml:space="preserve">w związku </w:t>
      </w:r>
      <w:r w:rsidR="00070BB5">
        <w:br/>
      </w:r>
      <w:r w:rsidR="00DB3A08">
        <w:t>z koniecznością zabezpieczenia punktu</w:t>
      </w:r>
      <w:r w:rsidR="00070BB5">
        <w:t xml:space="preserve"> do</w:t>
      </w:r>
      <w:bookmarkStart w:id="0" w:name="_GoBack"/>
      <w:bookmarkEnd w:id="0"/>
      <w:r w:rsidR="00DB3A08">
        <w:t xml:space="preserve"> pobrań badań testowych COVID-19</w:t>
      </w:r>
      <w:r w:rsidR="0056470E">
        <w:t>.</w:t>
      </w:r>
    </w:p>
    <w:p w:rsidR="00FC25CE" w:rsidRDefault="00A5629D" w:rsidP="00070BB5">
      <w:pPr>
        <w:tabs>
          <w:tab w:val="left" w:pos="4500"/>
        </w:tabs>
        <w:spacing w:line="360" w:lineRule="auto"/>
        <w:jc w:val="both"/>
      </w:pPr>
      <w:r>
        <w:t xml:space="preserve">            </w:t>
      </w:r>
      <w:r w:rsidR="00FC25CE" w:rsidRPr="00416486">
        <w:t xml:space="preserve">Dodatkowe informacje można </w:t>
      </w:r>
      <w:r>
        <w:t xml:space="preserve">uzyskać w Starostwie Powiatowym </w:t>
      </w:r>
      <w:r w:rsidR="00FC25CE">
        <w:t>w Drawsku Pomorskim</w:t>
      </w:r>
      <w:r w:rsidR="00FC25CE" w:rsidRPr="00416486">
        <w:t xml:space="preserve"> – budynek Geodezji pokój nr 15 lub 14 lub pod numerem telefonu (094) 36 307 7</w:t>
      </w:r>
      <w:r w:rsidR="00DB3A08">
        <w:t>2</w:t>
      </w:r>
      <w:r w:rsidR="00FC25CE" w:rsidRPr="00416486">
        <w:t>.</w:t>
      </w:r>
      <w:r w:rsidR="0055498D">
        <w:t xml:space="preserve"> Pracownik prowadzący sprawę: </w:t>
      </w:r>
      <w:r w:rsidR="00DB3A08">
        <w:t xml:space="preserve">Rafał </w:t>
      </w:r>
      <w:proofErr w:type="spellStart"/>
      <w:r w:rsidR="00DB3A08">
        <w:t>Szczuchniak</w:t>
      </w:r>
      <w:proofErr w:type="spellEnd"/>
      <w:r w:rsidR="00DB3A08">
        <w:t xml:space="preserve"> – Naczelnik Wydziału Gospodarki Nieruchomościami</w:t>
      </w:r>
      <w:r w:rsidR="0055498D">
        <w:t>.</w:t>
      </w:r>
    </w:p>
    <w:p w:rsidR="000A6F74" w:rsidRDefault="000A6F74" w:rsidP="00070BB5">
      <w:pPr>
        <w:tabs>
          <w:tab w:val="left" w:pos="4500"/>
        </w:tabs>
        <w:spacing w:line="360" w:lineRule="auto"/>
        <w:jc w:val="both"/>
      </w:pPr>
      <w:r>
        <w:t xml:space="preserve">            Wpłacone na przetarg wadia zostaną niezwłocznie zwrócone osobom, które je wpłaciły.</w:t>
      </w:r>
    </w:p>
    <w:p w:rsidR="00FC25CE" w:rsidRPr="00416486" w:rsidRDefault="00FC25CE" w:rsidP="00A5629D">
      <w:pPr>
        <w:tabs>
          <w:tab w:val="left" w:pos="4500"/>
        </w:tabs>
        <w:spacing w:line="276" w:lineRule="auto"/>
        <w:jc w:val="both"/>
      </w:pPr>
      <w:r>
        <w:t xml:space="preserve">              </w:t>
      </w:r>
    </w:p>
    <w:p w:rsidR="00FC25CE" w:rsidRDefault="00FC25CE" w:rsidP="00FC25CE">
      <w:pPr>
        <w:tabs>
          <w:tab w:val="left" w:pos="4500"/>
        </w:tabs>
        <w:rPr>
          <w:b/>
          <w:sz w:val="28"/>
          <w:szCs w:val="28"/>
        </w:rPr>
      </w:pPr>
    </w:p>
    <w:p w:rsidR="00FC25CE" w:rsidRDefault="00FC25CE" w:rsidP="00FC25CE">
      <w:pPr>
        <w:tabs>
          <w:tab w:val="left" w:pos="4500"/>
        </w:tabs>
      </w:pPr>
    </w:p>
    <w:p w:rsidR="005637C5" w:rsidRDefault="005637C5" w:rsidP="00FC25CE">
      <w:pPr>
        <w:tabs>
          <w:tab w:val="left" w:pos="4500"/>
        </w:tabs>
      </w:pPr>
    </w:p>
    <w:sectPr w:rsidR="005637C5" w:rsidSect="00070BB5">
      <w:footerReference w:type="default" r:id="rId9"/>
      <w:headerReference w:type="first" r:id="rId10"/>
      <w:footerReference w:type="first" r:id="rId11"/>
      <w:pgSz w:w="16838" w:h="11906" w:orient="landscape"/>
      <w:pgMar w:top="1417" w:right="719" w:bottom="1417" w:left="1079" w:header="426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AB" w:rsidRDefault="000A33AB">
      <w:r>
        <w:separator/>
      </w:r>
    </w:p>
  </w:endnote>
  <w:endnote w:type="continuationSeparator" w:id="0">
    <w:p w:rsidR="000A33AB" w:rsidRDefault="000A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31" w:rsidRDefault="00FE4CE9" w:rsidP="00FE4CE9">
    <w:pPr>
      <w:pStyle w:val="Stopka"/>
      <w:rPr>
        <w:rFonts w:ascii="Georgia" w:hAnsi="Georgia"/>
        <w:b/>
      </w:rPr>
    </w:pPr>
    <w:r w:rsidRPr="00FE4CE9">
      <w:rPr>
        <w:sz w:val="18"/>
        <w:szCs w:val="18"/>
      </w:rPr>
      <w:t>Sporządził Damian Świercz</w:t>
    </w:r>
    <w:r w:rsidR="000A33AB">
      <w:rPr>
        <w:rFonts w:ascii="Georgia" w:hAnsi="Georgia"/>
        <w:b/>
      </w:rPr>
      <w:pict>
        <v:rect id="_x0000_i1025" style="width:448.6pt;height:1.5pt" o:hrpct="989" o:hralign="center" o:hrstd="t" o:hr="t" fillcolor="#aca899" stroked="f"/>
      </w:pict>
    </w:r>
  </w:p>
  <w:p w:rsidR="0023381A" w:rsidRDefault="00A2780B" w:rsidP="00A15C25">
    <w:pPr>
      <w:pStyle w:val="Stopka"/>
      <w:jc w:val="center"/>
      <w:rPr>
        <w:b/>
        <w:color w:val="3366FF"/>
      </w:rPr>
    </w:pPr>
    <w:r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 wp14:anchorId="45CCFD15" wp14:editId="6415DE93">
          <wp:simplePos x="0" y="0"/>
          <wp:positionH relativeFrom="margin">
            <wp:posOffset>-67538</wp:posOffset>
          </wp:positionH>
          <wp:positionV relativeFrom="paragraph">
            <wp:posOffset>57785</wp:posOffset>
          </wp:positionV>
          <wp:extent cx="779145" cy="847725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381A" w:rsidRDefault="0023381A" w:rsidP="00A15C25">
    <w:pPr>
      <w:pStyle w:val="Stopka"/>
      <w:jc w:val="center"/>
      <w:rPr>
        <w:b/>
        <w:color w:val="3366FF"/>
      </w:rPr>
    </w:pPr>
  </w:p>
  <w:p w:rsidR="00121F31" w:rsidRPr="009F6BBD" w:rsidRDefault="00121F31" w:rsidP="00652F72">
    <w:pPr>
      <w:pStyle w:val="Stopka"/>
      <w:jc w:val="center"/>
      <w:rPr>
        <w:b/>
        <w:color w:val="3366FF"/>
      </w:rPr>
    </w:pPr>
    <w:r w:rsidRPr="009F6BBD">
      <w:rPr>
        <w:b/>
        <w:color w:val="3366FF"/>
      </w:rPr>
      <w:t>POWIAT DRAWSKI –</w:t>
    </w:r>
    <w:r w:rsidR="003A28FE" w:rsidRPr="003A28FE">
      <w:rPr>
        <w:b/>
        <w:color w:val="3366FF"/>
      </w:rPr>
      <w:t xml:space="preserve"> </w:t>
    </w:r>
    <w:r w:rsidR="003A28FE" w:rsidRPr="009F6BBD">
      <w:rPr>
        <w:b/>
        <w:color w:val="3366FF"/>
      </w:rPr>
      <w:t xml:space="preserve">JEZIOR </w:t>
    </w:r>
    <w:r w:rsidRPr="009F6BBD">
      <w:rPr>
        <w:b/>
        <w:color w:val="3366FF"/>
      </w:rPr>
      <w:t xml:space="preserve">PIĘKNYCH </w:t>
    </w:r>
    <w:r w:rsidR="003A28FE" w:rsidRPr="009F6BBD">
      <w:rPr>
        <w:b/>
        <w:color w:val="3366FF"/>
      </w:rPr>
      <w:t>MORZE</w:t>
    </w:r>
  </w:p>
  <w:p w:rsidR="00121F31" w:rsidRDefault="00121F31" w:rsidP="00652F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D4" w:rsidRDefault="00E64CD4" w:rsidP="00E64CD4">
    <w:pPr>
      <w:pStyle w:val="Stopka"/>
      <w:rPr>
        <w:rFonts w:ascii="Georgia" w:hAnsi="Georgia"/>
        <w:b/>
      </w:rPr>
    </w:pPr>
    <w:r w:rsidRPr="00FE4CE9">
      <w:rPr>
        <w:sz w:val="18"/>
        <w:szCs w:val="18"/>
      </w:rPr>
      <w:t xml:space="preserve">Sporządził </w:t>
    </w:r>
    <w:r w:rsidR="00070BB5">
      <w:rPr>
        <w:sz w:val="18"/>
        <w:szCs w:val="18"/>
      </w:rPr>
      <w:t xml:space="preserve">Rafał </w:t>
    </w:r>
    <w:proofErr w:type="spellStart"/>
    <w:r w:rsidR="00070BB5">
      <w:rPr>
        <w:sz w:val="18"/>
        <w:szCs w:val="18"/>
      </w:rPr>
      <w:t>Szczuchniak</w:t>
    </w:r>
    <w:proofErr w:type="spellEnd"/>
    <w:r w:rsidR="00070BB5">
      <w:rPr>
        <w:sz w:val="18"/>
        <w:szCs w:val="18"/>
      </w:rPr>
      <w:t xml:space="preserve"> Naczelnik Wydziału Gospodarki Nieruchomościami</w:t>
    </w:r>
    <w:r w:rsidR="000A33AB">
      <w:rPr>
        <w:rFonts w:ascii="Georgia" w:hAnsi="Georgia"/>
        <w:b/>
      </w:rPr>
      <w:pict>
        <v:rect id="_x0000_i1026" style="width:448.6pt;height:1.5pt" o:hrpct="989" o:hralign="center" o:hrstd="t" o:hr="t" fillcolor="#aca899" stroked="f"/>
      </w:pict>
    </w:r>
  </w:p>
  <w:p w:rsidR="00E64CD4" w:rsidRDefault="00E64CD4" w:rsidP="00E64CD4">
    <w:pPr>
      <w:pStyle w:val="Stopka"/>
      <w:jc w:val="center"/>
      <w:rPr>
        <w:b/>
        <w:color w:val="3366FF"/>
      </w:rPr>
    </w:pPr>
    <w:r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6FC72B2D" wp14:editId="46D053F6">
          <wp:simplePos x="0" y="0"/>
          <wp:positionH relativeFrom="margin">
            <wp:posOffset>-67538</wp:posOffset>
          </wp:positionH>
          <wp:positionV relativeFrom="paragraph">
            <wp:posOffset>57785</wp:posOffset>
          </wp:positionV>
          <wp:extent cx="779145" cy="847725"/>
          <wp:effectExtent l="0" t="0" r="1905" b="952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4CD4" w:rsidRDefault="00E64CD4" w:rsidP="00E64CD4">
    <w:pPr>
      <w:pStyle w:val="Stopka"/>
      <w:jc w:val="center"/>
      <w:rPr>
        <w:b/>
        <w:color w:val="3366FF"/>
      </w:rPr>
    </w:pPr>
  </w:p>
  <w:p w:rsidR="00E64CD4" w:rsidRPr="009F6BBD" w:rsidRDefault="00E64CD4" w:rsidP="00E64CD4">
    <w:pPr>
      <w:pStyle w:val="Stopka"/>
      <w:jc w:val="center"/>
      <w:rPr>
        <w:b/>
        <w:color w:val="3366FF"/>
      </w:rPr>
    </w:pPr>
    <w:r w:rsidRPr="009F6BBD">
      <w:rPr>
        <w:b/>
        <w:color w:val="3366FF"/>
      </w:rPr>
      <w:t>POWIAT DRAWSKI –</w:t>
    </w:r>
    <w:r w:rsidRPr="003A28FE">
      <w:rPr>
        <w:b/>
        <w:color w:val="3366FF"/>
      </w:rPr>
      <w:t xml:space="preserve"> </w:t>
    </w:r>
    <w:r w:rsidRPr="009F6BBD">
      <w:rPr>
        <w:b/>
        <w:color w:val="3366FF"/>
      </w:rPr>
      <w:t>JEZIOR PIĘKNYCH MORZE</w:t>
    </w:r>
  </w:p>
  <w:p w:rsidR="00E64CD4" w:rsidRDefault="00E64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AB" w:rsidRDefault="000A33AB">
      <w:r>
        <w:separator/>
      </w:r>
    </w:p>
  </w:footnote>
  <w:footnote w:type="continuationSeparator" w:id="0">
    <w:p w:rsidR="000A33AB" w:rsidRDefault="000A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D4" w:rsidRDefault="00E64CD4" w:rsidP="00E64CD4">
    <w:pPr>
      <w:pStyle w:val="Nagwek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608A656" wp14:editId="04E21187">
          <wp:simplePos x="0" y="0"/>
          <wp:positionH relativeFrom="column">
            <wp:posOffset>-510757</wp:posOffset>
          </wp:positionH>
          <wp:positionV relativeFrom="paragraph">
            <wp:posOffset>-32660</wp:posOffset>
          </wp:positionV>
          <wp:extent cx="679483" cy="681836"/>
          <wp:effectExtent l="19050" t="0" r="6317" b="0"/>
          <wp:wrapNone/>
          <wp:docPr id="3" name="Obraz 2" descr="PIECZEC_drwa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CZEC_drwa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83" cy="68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sz w:val="28"/>
        <w:szCs w:val="28"/>
      </w:rPr>
      <w:t>STAROSTWO POWIATOWE W DRAWSKU POMORSKIM</w:t>
    </w:r>
  </w:p>
  <w:p w:rsidR="00E64CD4" w:rsidRDefault="00E64CD4" w:rsidP="00E64CD4">
    <w:pPr>
      <w:pStyle w:val="Nagwek"/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Plac Elizy Orzeszkowej 3; 78-500 Drawsko Pomorskie; </w:t>
    </w:r>
    <w:hyperlink r:id="rId2" w:history="1">
      <w:r w:rsidRPr="008A4FB1">
        <w:rPr>
          <w:rStyle w:val="Hipercze"/>
          <w:rFonts w:ascii="Georgia" w:hAnsi="Georgia"/>
          <w:b/>
          <w:sz w:val="20"/>
          <w:szCs w:val="20"/>
        </w:rPr>
        <w:t>www.powiatdrawski.pl</w:t>
      </w:r>
    </w:hyperlink>
  </w:p>
  <w:p w:rsidR="00E64CD4" w:rsidRDefault="00E64CD4" w:rsidP="00E64CD4">
    <w:pPr>
      <w:pStyle w:val="Nagwek"/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Wydział Gospodarki Nieruchomościami; sprawę prowadzi </w:t>
    </w:r>
    <w:r w:rsidR="00DB3A08">
      <w:rPr>
        <w:rFonts w:ascii="Georgia" w:hAnsi="Georgia"/>
        <w:b/>
        <w:sz w:val="20"/>
        <w:szCs w:val="20"/>
      </w:rPr>
      <w:t xml:space="preserve">Rafał </w:t>
    </w:r>
    <w:proofErr w:type="spellStart"/>
    <w:r w:rsidR="00DB3A08">
      <w:rPr>
        <w:rFonts w:ascii="Georgia" w:hAnsi="Georgia"/>
        <w:b/>
        <w:sz w:val="20"/>
        <w:szCs w:val="20"/>
      </w:rPr>
      <w:t>Szczuchniak</w:t>
    </w:r>
    <w:proofErr w:type="spellEnd"/>
  </w:p>
  <w:p w:rsidR="00E64CD4" w:rsidRDefault="00E64CD4" w:rsidP="00E64CD4">
    <w:pPr>
      <w:pStyle w:val="Nagwek"/>
      <w:jc w:val="center"/>
      <w:rPr>
        <w:rFonts w:ascii="Georgia" w:hAnsi="Georgia"/>
        <w:b/>
        <w:sz w:val="20"/>
        <w:szCs w:val="20"/>
        <w:lang w:val="de-DE"/>
      </w:rPr>
    </w:pPr>
    <w:r>
      <w:rPr>
        <w:rFonts w:ascii="Georgia" w:hAnsi="Georgia"/>
        <w:b/>
        <w:sz w:val="20"/>
        <w:szCs w:val="20"/>
        <w:lang w:val="de-DE"/>
      </w:rPr>
      <w:sym w:font="Wingdings 2" w:char="F027"/>
    </w:r>
    <w:r>
      <w:rPr>
        <w:rFonts w:ascii="Georgia" w:hAnsi="Georgia"/>
        <w:b/>
        <w:sz w:val="20"/>
        <w:szCs w:val="20"/>
        <w:lang w:val="de-DE"/>
      </w:rPr>
      <w:t xml:space="preserve"> tel. </w:t>
    </w:r>
    <w:proofErr w:type="spellStart"/>
    <w:r>
      <w:rPr>
        <w:rFonts w:ascii="Georgia" w:hAnsi="Georgia"/>
        <w:b/>
        <w:sz w:val="20"/>
        <w:szCs w:val="20"/>
        <w:lang w:val="de-DE"/>
      </w:rPr>
      <w:t>bezpośredni</w:t>
    </w:r>
    <w:proofErr w:type="spellEnd"/>
    <w:r>
      <w:rPr>
        <w:rFonts w:ascii="Georgia" w:hAnsi="Georgia"/>
        <w:b/>
        <w:sz w:val="20"/>
        <w:szCs w:val="20"/>
        <w:lang w:val="de-DE"/>
      </w:rPr>
      <w:t>: 94 363-07-7</w:t>
    </w:r>
    <w:r w:rsidR="00DB3A08">
      <w:rPr>
        <w:rFonts w:ascii="Georgia" w:hAnsi="Georgia"/>
        <w:b/>
        <w:sz w:val="20"/>
        <w:szCs w:val="20"/>
        <w:lang w:val="de-DE"/>
      </w:rPr>
      <w:t>2</w:t>
    </w:r>
    <w:r>
      <w:rPr>
        <w:rFonts w:ascii="Georgia" w:hAnsi="Georgia"/>
        <w:b/>
        <w:sz w:val="20"/>
        <w:szCs w:val="20"/>
        <w:lang w:val="de-DE"/>
      </w:rPr>
      <w:t xml:space="preserve">; </w:t>
    </w:r>
    <w:r>
      <w:rPr>
        <w:rFonts w:ascii="Georgia" w:hAnsi="Georgia"/>
        <w:b/>
        <w:sz w:val="20"/>
        <w:szCs w:val="20"/>
        <w:lang w:val="de-DE"/>
      </w:rPr>
      <w:sym w:font="Wingdings 2" w:char="F037"/>
    </w:r>
    <w:r>
      <w:rPr>
        <w:rFonts w:ascii="Georgia" w:hAnsi="Georgia"/>
        <w:b/>
        <w:sz w:val="20"/>
        <w:szCs w:val="20"/>
        <w:lang w:val="de-DE"/>
      </w:rPr>
      <w:t xml:space="preserve"> 94 363-20-23;</w:t>
    </w:r>
  </w:p>
  <w:p w:rsidR="00E64CD4" w:rsidRPr="00E64CD4" w:rsidRDefault="00E64CD4" w:rsidP="00E64CD4">
    <w:pPr>
      <w:pStyle w:val="Nagwek"/>
      <w:jc w:val="center"/>
      <w:rPr>
        <w:rFonts w:ascii="Georgia" w:hAnsi="Georgia"/>
        <w:b/>
        <w:sz w:val="20"/>
        <w:szCs w:val="20"/>
        <w:lang w:val="de-DE"/>
      </w:rPr>
    </w:pPr>
    <w:proofErr w:type="spellStart"/>
    <w:r w:rsidRPr="008F7320">
      <w:rPr>
        <w:rFonts w:ascii="Georgia" w:hAnsi="Georgia"/>
        <w:b/>
        <w:sz w:val="20"/>
        <w:szCs w:val="20"/>
        <w:lang w:val="de-DE"/>
      </w:rPr>
      <w:t>e-mail</w:t>
    </w:r>
    <w:proofErr w:type="spellEnd"/>
    <w:r w:rsidRPr="008F7320">
      <w:rPr>
        <w:rFonts w:ascii="Georgia" w:hAnsi="Georgia"/>
        <w:b/>
        <w:sz w:val="20"/>
        <w:szCs w:val="20"/>
        <w:lang w:val="de-DE"/>
      </w:rPr>
      <w:t>:</w:t>
    </w:r>
    <w:r>
      <w:rPr>
        <w:rFonts w:ascii="Georgia" w:hAnsi="Georgia"/>
        <w:b/>
        <w:sz w:val="20"/>
        <w:szCs w:val="20"/>
        <w:lang w:val="de-DE"/>
      </w:rPr>
      <w:t xml:space="preserve"> nieruchomosci</w:t>
    </w:r>
    <w:r w:rsidRPr="008F7320">
      <w:rPr>
        <w:rFonts w:ascii="Georgia" w:hAnsi="Georgia"/>
        <w:b/>
        <w:sz w:val="20"/>
        <w:szCs w:val="20"/>
        <w:lang w:val="de-DE"/>
      </w:rPr>
      <w:t>@powiatdrawski.pl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6CAA"/>
    <w:multiLevelType w:val="hybridMultilevel"/>
    <w:tmpl w:val="7CB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FA1"/>
    <w:multiLevelType w:val="hybridMultilevel"/>
    <w:tmpl w:val="E04ED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8BF"/>
    <w:multiLevelType w:val="hybridMultilevel"/>
    <w:tmpl w:val="249CC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34A1"/>
    <w:multiLevelType w:val="hybridMultilevel"/>
    <w:tmpl w:val="2348D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526C"/>
    <w:multiLevelType w:val="hybridMultilevel"/>
    <w:tmpl w:val="85F8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68"/>
    <w:rsid w:val="00011BBB"/>
    <w:rsid w:val="00022BA2"/>
    <w:rsid w:val="00034D26"/>
    <w:rsid w:val="00052AEE"/>
    <w:rsid w:val="000553F2"/>
    <w:rsid w:val="000554C8"/>
    <w:rsid w:val="0006094C"/>
    <w:rsid w:val="00070BB5"/>
    <w:rsid w:val="00072412"/>
    <w:rsid w:val="00072A04"/>
    <w:rsid w:val="0009259D"/>
    <w:rsid w:val="00094E44"/>
    <w:rsid w:val="0009580F"/>
    <w:rsid w:val="00096A2A"/>
    <w:rsid w:val="000A028D"/>
    <w:rsid w:val="000A33AB"/>
    <w:rsid w:val="000A5147"/>
    <w:rsid w:val="000A6F74"/>
    <w:rsid w:val="000B1117"/>
    <w:rsid w:val="000B2135"/>
    <w:rsid w:val="000C622E"/>
    <w:rsid w:val="000D265A"/>
    <w:rsid w:val="000D457C"/>
    <w:rsid w:val="000F1EFC"/>
    <w:rsid w:val="000F2995"/>
    <w:rsid w:val="0010379C"/>
    <w:rsid w:val="001052DE"/>
    <w:rsid w:val="00110A44"/>
    <w:rsid w:val="001116F8"/>
    <w:rsid w:val="0011691B"/>
    <w:rsid w:val="00121B3E"/>
    <w:rsid w:val="00121DB7"/>
    <w:rsid w:val="00121F31"/>
    <w:rsid w:val="00122BE8"/>
    <w:rsid w:val="00126A2F"/>
    <w:rsid w:val="00130608"/>
    <w:rsid w:val="00131ADA"/>
    <w:rsid w:val="00134C91"/>
    <w:rsid w:val="0013581E"/>
    <w:rsid w:val="00152351"/>
    <w:rsid w:val="001551BE"/>
    <w:rsid w:val="00163CD8"/>
    <w:rsid w:val="0016692C"/>
    <w:rsid w:val="001836CF"/>
    <w:rsid w:val="00191C4D"/>
    <w:rsid w:val="001928DC"/>
    <w:rsid w:val="00196747"/>
    <w:rsid w:val="00196BE8"/>
    <w:rsid w:val="001A4F09"/>
    <w:rsid w:val="001B15CD"/>
    <w:rsid w:val="001B3DBA"/>
    <w:rsid w:val="001B421B"/>
    <w:rsid w:val="001C1CB9"/>
    <w:rsid w:val="001C2AF5"/>
    <w:rsid w:val="001C76F6"/>
    <w:rsid w:val="001D41D5"/>
    <w:rsid w:val="001D6029"/>
    <w:rsid w:val="001E0C57"/>
    <w:rsid w:val="001E1F70"/>
    <w:rsid w:val="001E429C"/>
    <w:rsid w:val="001E77A7"/>
    <w:rsid w:val="001F358A"/>
    <w:rsid w:val="001F3FCC"/>
    <w:rsid w:val="00201577"/>
    <w:rsid w:val="002059C5"/>
    <w:rsid w:val="00207C8C"/>
    <w:rsid w:val="00210A57"/>
    <w:rsid w:val="00210EE4"/>
    <w:rsid w:val="00220C69"/>
    <w:rsid w:val="0022335D"/>
    <w:rsid w:val="0022537D"/>
    <w:rsid w:val="00231D76"/>
    <w:rsid w:val="0023381A"/>
    <w:rsid w:val="002341A5"/>
    <w:rsid w:val="0024067E"/>
    <w:rsid w:val="00241C85"/>
    <w:rsid w:val="002456E6"/>
    <w:rsid w:val="0024643A"/>
    <w:rsid w:val="00250BC1"/>
    <w:rsid w:val="0025364C"/>
    <w:rsid w:val="0026077C"/>
    <w:rsid w:val="002643A4"/>
    <w:rsid w:val="002649EA"/>
    <w:rsid w:val="0027112F"/>
    <w:rsid w:val="00271C7B"/>
    <w:rsid w:val="002730A8"/>
    <w:rsid w:val="0028505E"/>
    <w:rsid w:val="002851ED"/>
    <w:rsid w:val="002854BE"/>
    <w:rsid w:val="002A15C8"/>
    <w:rsid w:val="002B2494"/>
    <w:rsid w:val="002B349B"/>
    <w:rsid w:val="002B4104"/>
    <w:rsid w:val="002C4B85"/>
    <w:rsid w:val="002D11CD"/>
    <w:rsid w:val="002D2196"/>
    <w:rsid w:val="002D37C4"/>
    <w:rsid w:val="002E468B"/>
    <w:rsid w:val="002E4F37"/>
    <w:rsid w:val="002E51A0"/>
    <w:rsid w:val="002E637E"/>
    <w:rsid w:val="002F1E01"/>
    <w:rsid w:val="002F70B6"/>
    <w:rsid w:val="00301ABB"/>
    <w:rsid w:val="00301BF4"/>
    <w:rsid w:val="00310280"/>
    <w:rsid w:val="003107C9"/>
    <w:rsid w:val="0031659C"/>
    <w:rsid w:val="00322ED8"/>
    <w:rsid w:val="00346261"/>
    <w:rsid w:val="00352176"/>
    <w:rsid w:val="00360F21"/>
    <w:rsid w:val="00362374"/>
    <w:rsid w:val="00364739"/>
    <w:rsid w:val="00364F5A"/>
    <w:rsid w:val="0036634A"/>
    <w:rsid w:val="00370E13"/>
    <w:rsid w:val="0037311C"/>
    <w:rsid w:val="00373313"/>
    <w:rsid w:val="003772CB"/>
    <w:rsid w:val="0038440B"/>
    <w:rsid w:val="003874B2"/>
    <w:rsid w:val="003911B8"/>
    <w:rsid w:val="003948D2"/>
    <w:rsid w:val="003A28FE"/>
    <w:rsid w:val="003B099A"/>
    <w:rsid w:val="003B0B4A"/>
    <w:rsid w:val="003D0411"/>
    <w:rsid w:val="003D07F0"/>
    <w:rsid w:val="003D3018"/>
    <w:rsid w:val="003D3986"/>
    <w:rsid w:val="003E0CDE"/>
    <w:rsid w:val="003E2226"/>
    <w:rsid w:val="003E4F82"/>
    <w:rsid w:val="003E50B6"/>
    <w:rsid w:val="0040055E"/>
    <w:rsid w:val="00404C23"/>
    <w:rsid w:val="004206BE"/>
    <w:rsid w:val="00432938"/>
    <w:rsid w:val="00433CB2"/>
    <w:rsid w:val="004375EF"/>
    <w:rsid w:val="0044281F"/>
    <w:rsid w:val="00443310"/>
    <w:rsid w:val="0044416E"/>
    <w:rsid w:val="004450B9"/>
    <w:rsid w:val="00445B3B"/>
    <w:rsid w:val="004500C2"/>
    <w:rsid w:val="0045075E"/>
    <w:rsid w:val="00456309"/>
    <w:rsid w:val="00476840"/>
    <w:rsid w:val="00492A5E"/>
    <w:rsid w:val="004932D2"/>
    <w:rsid w:val="0049369F"/>
    <w:rsid w:val="004939C8"/>
    <w:rsid w:val="004A2F66"/>
    <w:rsid w:val="004A36A7"/>
    <w:rsid w:val="004A506C"/>
    <w:rsid w:val="004A5127"/>
    <w:rsid w:val="004A5C20"/>
    <w:rsid w:val="004B03AF"/>
    <w:rsid w:val="004B1C70"/>
    <w:rsid w:val="004B27F7"/>
    <w:rsid w:val="004B2871"/>
    <w:rsid w:val="004B3763"/>
    <w:rsid w:val="004B3CDF"/>
    <w:rsid w:val="004C0AA4"/>
    <w:rsid w:val="004C4A73"/>
    <w:rsid w:val="004C5062"/>
    <w:rsid w:val="004C67F9"/>
    <w:rsid w:val="004C7043"/>
    <w:rsid w:val="004D0E9E"/>
    <w:rsid w:val="004E025B"/>
    <w:rsid w:val="004E039C"/>
    <w:rsid w:val="004E5D99"/>
    <w:rsid w:val="004F2093"/>
    <w:rsid w:val="00500C2B"/>
    <w:rsid w:val="005027ED"/>
    <w:rsid w:val="00503535"/>
    <w:rsid w:val="00503E04"/>
    <w:rsid w:val="00512ACB"/>
    <w:rsid w:val="00517E78"/>
    <w:rsid w:val="00523ACC"/>
    <w:rsid w:val="005267AB"/>
    <w:rsid w:val="005327A2"/>
    <w:rsid w:val="00534FB2"/>
    <w:rsid w:val="005405B4"/>
    <w:rsid w:val="00543893"/>
    <w:rsid w:val="00543FEA"/>
    <w:rsid w:val="00545ACE"/>
    <w:rsid w:val="00547018"/>
    <w:rsid w:val="00552708"/>
    <w:rsid w:val="0055498D"/>
    <w:rsid w:val="005637C5"/>
    <w:rsid w:val="0056470E"/>
    <w:rsid w:val="00567263"/>
    <w:rsid w:val="00570A69"/>
    <w:rsid w:val="00570CBC"/>
    <w:rsid w:val="00584DA6"/>
    <w:rsid w:val="00591FD0"/>
    <w:rsid w:val="00594AD3"/>
    <w:rsid w:val="00594F62"/>
    <w:rsid w:val="00596260"/>
    <w:rsid w:val="005A0BD7"/>
    <w:rsid w:val="005A129E"/>
    <w:rsid w:val="005C0FD5"/>
    <w:rsid w:val="005C5215"/>
    <w:rsid w:val="005D072A"/>
    <w:rsid w:val="005D0E40"/>
    <w:rsid w:val="005D199D"/>
    <w:rsid w:val="005D2EE2"/>
    <w:rsid w:val="005D6357"/>
    <w:rsid w:val="005D775F"/>
    <w:rsid w:val="005E135C"/>
    <w:rsid w:val="005F79A5"/>
    <w:rsid w:val="00600B06"/>
    <w:rsid w:val="00606E66"/>
    <w:rsid w:val="00610331"/>
    <w:rsid w:val="006231BC"/>
    <w:rsid w:val="00627106"/>
    <w:rsid w:val="00631921"/>
    <w:rsid w:val="0063453F"/>
    <w:rsid w:val="00642029"/>
    <w:rsid w:val="00642516"/>
    <w:rsid w:val="00646FF1"/>
    <w:rsid w:val="00651DF4"/>
    <w:rsid w:val="00652F72"/>
    <w:rsid w:val="00654106"/>
    <w:rsid w:val="00670E8C"/>
    <w:rsid w:val="006742CB"/>
    <w:rsid w:val="00684585"/>
    <w:rsid w:val="0068524E"/>
    <w:rsid w:val="00696EEC"/>
    <w:rsid w:val="006A27EA"/>
    <w:rsid w:val="006A6412"/>
    <w:rsid w:val="006A776C"/>
    <w:rsid w:val="006B1614"/>
    <w:rsid w:val="006B3CA8"/>
    <w:rsid w:val="006C210D"/>
    <w:rsid w:val="006D26AE"/>
    <w:rsid w:val="006D3EE8"/>
    <w:rsid w:val="006D69E6"/>
    <w:rsid w:val="006E021C"/>
    <w:rsid w:val="006E0E5D"/>
    <w:rsid w:val="006E6AA6"/>
    <w:rsid w:val="006F1F0D"/>
    <w:rsid w:val="007235CF"/>
    <w:rsid w:val="0073085C"/>
    <w:rsid w:val="00731267"/>
    <w:rsid w:val="00737975"/>
    <w:rsid w:val="00743310"/>
    <w:rsid w:val="0074428B"/>
    <w:rsid w:val="00744897"/>
    <w:rsid w:val="00750940"/>
    <w:rsid w:val="00751838"/>
    <w:rsid w:val="00764698"/>
    <w:rsid w:val="00771048"/>
    <w:rsid w:val="007717D5"/>
    <w:rsid w:val="0078117A"/>
    <w:rsid w:val="00792277"/>
    <w:rsid w:val="007A1C7E"/>
    <w:rsid w:val="007A2E35"/>
    <w:rsid w:val="007A67CA"/>
    <w:rsid w:val="007B44C5"/>
    <w:rsid w:val="007B4E91"/>
    <w:rsid w:val="007B6864"/>
    <w:rsid w:val="007C2BD0"/>
    <w:rsid w:val="007C661A"/>
    <w:rsid w:val="007D0268"/>
    <w:rsid w:val="007D5AD3"/>
    <w:rsid w:val="007E4417"/>
    <w:rsid w:val="007F07F4"/>
    <w:rsid w:val="007F5366"/>
    <w:rsid w:val="007F72B3"/>
    <w:rsid w:val="007F795A"/>
    <w:rsid w:val="00802742"/>
    <w:rsid w:val="008067E5"/>
    <w:rsid w:val="00811286"/>
    <w:rsid w:val="00811C55"/>
    <w:rsid w:val="008139CF"/>
    <w:rsid w:val="008162A5"/>
    <w:rsid w:val="00817652"/>
    <w:rsid w:val="00823F97"/>
    <w:rsid w:val="00825E07"/>
    <w:rsid w:val="00835FA8"/>
    <w:rsid w:val="00837B91"/>
    <w:rsid w:val="00843CDC"/>
    <w:rsid w:val="00845EFA"/>
    <w:rsid w:val="008477DC"/>
    <w:rsid w:val="00850546"/>
    <w:rsid w:val="00851A7E"/>
    <w:rsid w:val="0085545B"/>
    <w:rsid w:val="00856825"/>
    <w:rsid w:val="00860413"/>
    <w:rsid w:val="00860BE5"/>
    <w:rsid w:val="0086239B"/>
    <w:rsid w:val="008707E9"/>
    <w:rsid w:val="00872287"/>
    <w:rsid w:val="00874242"/>
    <w:rsid w:val="00875E00"/>
    <w:rsid w:val="00884A66"/>
    <w:rsid w:val="008857C4"/>
    <w:rsid w:val="008912F7"/>
    <w:rsid w:val="008A2CF3"/>
    <w:rsid w:val="008A6847"/>
    <w:rsid w:val="008A6B17"/>
    <w:rsid w:val="008B185C"/>
    <w:rsid w:val="008B49F8"/>
    <w:rsid w:val="008C75BA"/>
    <w:rsid w:val="008C78A5"/>
    <w:rsid w:val="008E0C3E"/>
    <w:rsid w:val="008E25E2"/>
    <w:rsid w:val="008F174F"/>
    <w:rsid w:val="008F6CD3"/>
    <w:rsid w:val="00901C24"/>
    <w:rsid w:val="00906278"/>
    <w:rsid w:val="00907C83"/>
    <w:rsid w:val="00910EFF"/>
    <w:rsid w:val="00911625"/>
    <w:rsid w:val="00913A7B"/>
    <w:rsid w:val="00915CD7"/>
    <w:rsid w:val="009166CE"/>
    <w:rsid w:val="0091732C"/>
    <w:rsid w:val="00925784"/>
    <w:rsid w:val="0093009E"/>
    <w:rsid w:val="00930D93"/>
    <w:rsid w:val="00936F91"/>
    <w:rsid w:val="00944553"/>
    <w:rsid w:val="009472DC"/>
    <w:rsid w:val="00951BDC"/>
    <w:rsid w:val="0095622E"/>
    <w:rsid w:val="0096247E"/>
    <w:rsid w:val="00972BB5"/>
    <w:rsid w:val="0098315C"/>
    <w:rsid w:val="00983740"/>
    <w:rsid w:val="0098449B"/>
    <w:rsid w:val="00985965"/>
    <w:rsid w:val="009878A0"/>
    <w:rsid w:val="009978AD"/>
    <w:rsid w:val="009A0273"/>
    <w:rsid w:val="009B2D78"/>
    <w:rsid w:val="009B6BB5"/>
    <w:rsid w:val="009C4B9B"/>
    <w:rsid w:val="009C7CAC"/>
    <w:rsid w:val="009D3AF4"/>
    <w:rsid w:val="009D4D15"/>
    <w:rsid w:val="009E0355"/>
    <w:rsid w:val="009E39DA"/>
    <w:rsid w:val="009E78AE"/>
    <w:rsid w:val="009F5B30"/>
    <w:rsid w:val="009F6BBD"/>
    <w:rsid w:val="00A01657"/>
    <w:rsid w:val="00A04FEB"/>
    <w:rsid w:val="00A07F79"/>
    <w:rsid w:val="00A128F7"/>
    <w:rsid w:val="00A15C25"/>
    <w:rsid w:val="00A16C91"/>
    <w:rsid w:val="00A24E69"/>
    <w:rsid w:val="00A26DBC"/>
    <w:rsid w:val="00A2780B"/>
    <w:rsid w:val="00A27824"/>
    <w:rsid w:val="00A32018"/>
    <w:rsid w:val="00A35344"/>
    <w:rsid w:val="00A36F7D"/>
    <w:rsid w:val="00A41C83"/>
    <w:rsid w:val="00A431E2"/>
    <w:rsid w:val="00A45A9B"/>
    <w:rsid w:val="00A466AA"/>
    <w:rsid w:val="00A47597"/>
    <w:rsid w:val="00A5629D"/>
    <w:rsid w:val="00A57CD1"/>
    <w:rsid w:val="00A6586D"/>
    <w:rsid w:val="00A825EA"/>
    <w:rsid w:val="00A83CE1"/>
    <w:rsid w:val="00A857D3"/>
    <w:rsid w:val="00A869B3"/>
    <w:rsid w:val="00A9153B"/>
    <w:rsid w:val="00A94785"/>
    <w:rsid w:val="00A95795"/>
    <w:rsid w:val="00A967A2"/>
    <w:rsid w:val="00AA2419"/>
    <w:rsid w:val="00AA4A52"/>
    <w:rsid w:val="00AA4DD2"/>
    <w:rsid w:val="00AA74A3"/>
    <w:rsid w:val="00AB7829"/>
    <w:rsid w:val="00AB7EDA"/>
    <w:rsid w:val="00AC0329"/>
    <w:rsid w:val="00AC17F9"/>
    <w:rsid w:val="00AC33A3"/>
    <w:rsid w:val="00AD11FC"/>
    <w:rsid w:val="00AD680C"/>
    <w:rsid w:val="00AE2AD8"/>
    <w:rsid w:val="00AE4C14"/>
    <w:rsid w:val="00AE656E"/>
    <w:rsid w:val="00AF19AD"/>
    <w:rsid w:val="00AF7EF1"/>
    <w:rsid w:val="00B04A1F"/>
    <w:rsid w:val="00B05CE4"/>
    <w:rsid w:val="00B062B3"/>
    <w:rsid w:val="00B108E5"/>
    <w:rsid w:val="00B1103A"/>
    <w:rsid w:val="00B1124B"/>
    <w:rsid w:val="00B115EF"/>
    <w:rsid w:val="00B12DF9"/>
    <w:rsid w:val="00B14332"/>
    <w:rsid w:val="00B16301"/>
    <w:rsid w:val="00B20539"/>
    <w:rsid w:val="00B24909"/>
    <w:rsid w:val="00B24BC7"/>
    <w:rsid w:val="00B26B0D"/>
    <w:rsid w:val="00B3046C"/>
    <w:rsid w:val="00B321C3"/>
    <w:rsid w:val="00B40B11"/>
    <w:rsid w:val="00B40B5E"/>
    <w:rsid w:val="00B46719"/>
    <w:rsid w:val="00B53659"/>
    <w:rsid w:val="00B616A7"/>
    <w:rsid w:val="00B65384"/>
    <w:rsid w:val="00B721F4"/>
    <w:rsid w:val="00B77E83"/>
    <w:rsid w:val="00B8057B"/>
    <w:rsid w:val="00B81E06"/>
    <w:rsid w:val="00B82FEB"/>
    <w:rsid w:val="00B83A42"/>
    <w:rsid w:val="00B863B7"/>
    <w:rsid w:val="00B910DA"/>
    <w:rsid w:val="00B95180"/>
    <w:rsid w:val="00B95208"/>
    <w:rsid w:val="00B95976"/>
    <w:rsid w:val="00BA63C3"/>
    <w:rsid w:val="00BA71FB"/>
    <w:rsid w:val="00BB638B"/>
    <w:rsid w:val="00BC1ADC"/>
    <w:rsid w:val="00BC1F35"/>
    <w:rsid w:val="00BC5047"/>
    <w:rsid w:val="00BC7060"/>
    <w:rsid w:val="00BD39DD"/>
    <w:rsid w:val="00BD44B5"/>
    <w:rsid w:val="00BD5960"/>
    <w:rsid w:val="00BD64BA"/>
    <w:rsid w:val="00BE0456"/>
    <w:rsid w:val="00BE6441"/>
    <w:rsid w:val="00BE79F9"/>
    <w:rsid w:val="00BF1026"/>
    <w:rsid w:val="00BF4FCB"/>
    <w:rsid w:val="00C00864"/>
    <w:rsid w:val="00C01F3B"/>
    <w:rsid w:val="00C02B5C"/>
    <w:rsid w:val="00C030AC"/>
    <w:rsid w:val="00C03B1B"/>
    <w:rsid w:val="00C05CAD"/>
    <w:rsid w:val="00C102A7"/>
    <w:rsid w:val="00C1509B"/>
    <w:rsid w:val="00C20B46"/>
    <w:rsid w:val="00C2346B"/>
    <w:rsid w:val="00C366D9"/>
    <w:rsid w:val="00C41FCB"/>
    <w:rsid w:val="00C43332"/>
    <w:rsid w:val="00C45A82"/>
    <w:rsid w:val="00C45C72"/>
    <w:rsid w:val="00C45DBC"/>
    <w:rsid w:val="00C467ED"/>
    <w:rsid w:val="00C4714F"/>
    <w:rsid w:val="00C47300"/>
    <w:rsid w:val="00C51CB6"/>
    <w:rsid w:val="00C579AE"/>
    <w:rsid w:val="00C6023D"/>
    <w:rsid w:val="00C606C2"/>
    <w:rsid w:val="00C60E6A"/>
    <w:rsid w:val="00C63EE4"/>
    <w:rsid w:val="00C77A14"/>
    <w:rsid w:val="00C835C5"/>
    <w:rsid w:val="00C908AB"/>
    <w:rsid w:val="00C92CCC"/>
    <w:rsid w:val="00C93B79"/>
    <w:rsid w:val="00C97224"/>
    <w:rsid w:val="00CA2EEE"/>
    <w:rsid w:val="00CA427B"/>
    <w:rsid w:val="00CB34FA"/>
    <w:rsid w:val="00CB40A8"/>
    <w:rsid w:val="00CB5A31"/>
    <w:rsid w:val="00CB6EBD"/>
    <w:rsid w:val="00CC137B"/>
    <w:rsid w:val="00CC22FA"/>
    <w:rsid w:val="00CE037D"/>
    <w:rsid w:val="00CE1ACE"/>
    <w:rsid w:val="00CE3D10"/>
    <w:rsid w:val="00D03503"/>
    <w:rsid w:val="00D04AB4"/>
    <w:rsid w:val="00D05CC2"/>
    <w:rsid w:val="00D10940"/>
    <w:rsid w:val="00D128DD"/>
    <w:rsid w:val="00D23752"/>
    <w:rsid w:val="00D251C1"/>
    <w:rsid w:val="00D26E11"/>
    <w:rsid w:val="00D346F4"/>
    <w:rsid w:val="00D43F64"/>
    <w:rsid w:val="00D47D73"/>
    <w:rsid w:val="00D5399B"/>
    <w:rsid w:val="00D55283"/>
    <w:rsid w:val="00D55835"/>
    <w:rsid w:val="00D63B27"/>
    <w:rsid w:val="00D67EAA"/>
    <w:rsid w:val="00D77D5E"/>
    <w:rsid w:val="00D879B2"/>
    <w:rsid w:val="00D87A92"/>
    <w:rsid w:val="00D9561B"/>
    <w:rsid w:val="00D9581B"/>
    <w:rsid w:val="00D97E68"/>
    <w:rsid w:val="00DA3C26"/>
    <w:rsid w:val="00DA6797"/>
    <w:rsid w:val="00DA6E11"/>
    <w:rsid w:val="00DB1100"/>
    <w:rsid w:val="00DB3A08"/>
    <w:rsid w:val="00DB7235"/>
    <w:rsid w:val="00DC08DE"/>
    <w:rsid w:val="00DC1155"/>
    <w:rsid w:val="00DC3838"/>
    <w:rsid w:val="00DD0E2A"/>
    <w:rsid w:val="00DD33B0"/>
    <w:rsid w:val="00DE5D74"/>
    <w:rsid w:val="00DE6D92"/>
    <w:rsid w:val="00DF70B0"/>
    <w:rsid w:val="00E05C87"/>
    <w:rsid w:val="00E214A2"/>
    <w:rsid w:val="00E22DE7"/>
    <w:rsid w:val="00E32741"/>
    <w:rsid w:val="00E359E9"/>
    <w:rsid w:val="00E445CD"/>
    <w:rsid w:val="00E450C5"/>
    <w:rsid w:val="00E4590D"/>
    <w:rsid w:val="00E5007F"/>
    <w:rsid w:val="00E52A2C"/>
    <w:rsid w:val="00E5605A"/>
    <w:rsid w:val="00E61BB2"/>
    <w:rsid w:val="00E63108"/>
    <w:rsid w:val="00E64CD4"/>
    <w:rsid w:val="00E7338B"/>
    <w:rsid w:val="00E740AF"/>
    <w:rsid w:val="00E84C62"/>
    <w:rsid w:val="00E87FB2"/>
    <w:rsid w:val="00E92627"/>
    <w:rsid w:val="00EA2FC8"/>
    <w:rsid w:val="00EB0A3D"/>
    <w:rsid w:val="00ED0268"/>
    <w:rsid w:val="00ED47AD"/>
    <w:rsid w:val="00ED648C"/>
    <w:rsid w:val="00ED69F1"/>
    <w:rsid w:val="00EE4987"/>
    <w:rsid w:val="00EE5DFF"/>
    <w:rsid w:val="00EE70F0"/>
    <w:rsid w:val="00EF43F9"/>
    <w:rsid w:val="00EF6B2B"/>
    <w:rsid w:val="00F0016A"/>
    <w:rsid w:val="00F03221"/>
    <w:rsid w:val="00F12103"/>
    <w:rsid w:val="00F14FF3"/>
    <w:rsid w:val="00F2074F"/>
    <w:rsid w:val="00F210AB"/>
    <w:rsid w:val="00F21277"/>
    <w:rsid w:val="00F21F63"/>
    <w:rsid w:val="00F233AC"/>
    <w:rsid w:val="00F238E9"/>
    <w:rsid w:val="00F3046A"/>
    <w:rsid w:val="00F31C22"/>
    <w:rsid w:val="00F31D04"/>
    <w:rsid w:val="00F34146"/>
    <w:rsid w:val="00F35430"/>
    <w:rsid w:val="00F36B5E"/>
    <w:rsid w:val="00F450F9"/>
    <w:rsid w:val="00F45159"/>
    <w:rsid w:val="00F47003"/>
    <w:rsid w:val="00F50AFC"/>
    <w:rsid w:val="00F51BD3"/>
    <w:rsid w:val="00F5322C"/>
    <w:rsid w:val="00F538DC"/>
    <w:rsid w:val="00F6207B"/>
    <w:rsid w:val="00F621D6"/>
    <w:rsid w:val="00F641C1"/>
    <w:rsid w:val="00F6594D"/>
    <w:rsid w:val="00F66D75"/>
    <w:rsid w:val="00F74200"/>
    <w:rsid w:val="00F83D13"/>
    <w:rsid w:val="00F91154"/>
    <w:rsid w:val="00F93149"/>
    <w:rsid w:val="00F977F4"/>
    <w:rsid w:val="00FA01F6"/>
    <w:rsid w:val="00FA62A5"/>
    <w:rsid w:val="00FB5673"/>
    <w:rsid w:val="00FC0639"/>
    <w:rsid w:val="00FC0D9B"/>
    <w:rsid w:val="00FC25CE"/>
    <w:rsid w:val="00FC5A78"/>
    <w:rsid w:val="00FC7DAE"/>
    <w:rsid w:val="00FE48B2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C25"/>
    <w:pPr>
      <w:tabs>
        <w:tab w:val="center" w:pos="4536"/>
        <w:tab w:val="right" w:pos="9072"/>
      </w:tabs>
    </w:pPr>
  </w:style>
  <w:style w:type="character" w:styleId="Hipercze">
    <w:name w:val="Hyperlink"/>
    <w:rsid w:val="00A15C25"/>
    <w:rPr>
      <w:color w:val="0000FF"/>
      <w:u w:val="single"/>
    </w:rPr>
  </w:style>
  <w:style w:type="paragraph" w:styleId="Tekstdymka">
    <w:name w:val="Balloon Text"/>
    <w:basedOn w:val="Normalny"/>
    <w:semiHidden/>
    <w:rsid w:val="00BA63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00C2"/>
    <w:rPr>
      <w:sz w:val="24"/>
      <w:szCs w:val="24"/>
    </w:rPr>
  </w:style>
  <w:style w:type="table" w:styleId="Tabela-Siatka">
    <w:name w:val="Table Grid"/>
    <w:basedOn w:val="Standardowy"/>
    <w:uiPriority w:val="59"/>
    <w:rsid w:val="00060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D026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0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C25"/>
    <w:pPr>
      <w:tabs>
        <w:tab w:val="center" w:pos="4536"/>
        <w:tab w:val="right" w:pos="9072"/>
      </w:tabs>
    </w:pPr>
  </w:style>
  <w:style w:type="character" w:styleId="Hipercze">
    <w:name w:val="Hyperlink"/>
    <w:rsid w:val="00A15C25"/>
    <w:rPr>
      <w:color w:val="0000FF"/>
      <w:u w:val="single"/>
    </w:rPr>
  </w:style>
  <w:style w:type="paragraph" w:styleId="Tekstdymka">
    <w:name w:val="Balloon Text"/>
    <w:basedOn w:val="Normalny"/>
    <w:semiHidden/>
    <w:rsid w:val="00BA63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00C2"/>
    <w:rPr>
      <w:sz w:val="24"/>
      <w:szCs w:val="24"/>
    </w:rPr>
  </w:style>
  <w:style w:type="table" w:styleId="Tabela-Siatka">
    <w:name w:val="Table Grid"/>
    <w:basedOn w:val="Standardowy"/>
    <w:uiPriority w:val="59"/>
    <w:rsid w:val="00060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D026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0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drawski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ZABLONY\szablon%20starostwo%20ko&#324;c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8EB8-5CE8-4116-ABAC-545616B3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starostwo końcowy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Drawsko Pomorskie, dnia</vt:lpstr>
    </vt:vector>
  </TitlesOfParts>
  <Company/>
  <LinksUpToDate>false</LinksUpToDate>
  <CharactersWithSpaces>1123</CharactersWithSpaces>
  <SharedDoc>false</SharedDoc>
  <HLinks>
    <vt:vector size="18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http://www.powiatdrawski.pl/pl/laur-dla-najlepszych-w-kraju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http://www.powiatdrawski.pl/pl/powiat-drawski-na-i-miejscu-w-polsce-ponownie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Drawsko Pomorskie, dnia</dc:title>
  <dc:creator>D.Swiercz</dc:creator>
  <cp:lastModifiedBy>RafalSz</cp:lastModifiedBy>
  <cp:revision>2</cp:revision>
  <cp:lastPrinted>2016-06-14T06:27:00Z</cp:lastPrinted>
  <dcterms:created xsi:type="dcterms:W3CDTF">2020-09-25T10:26:00Z</dcterms:created>
  <dcterms:modified xsi:type="dcterms:W3CDTF">2020-09-25T10:26:00Z</dcterms:modified>
</cp:coreProperties>
</file>