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4AA" w14:textId="64B60E10" w:rsidR="00A529DF" w:rsidRDefault="009D7FB7" w:rsidP="00A529DF">
      <w:pPr>
        <w:spacing w:after="816"/>
        <w:ind w:right="418"/>
        <w:jc w:val="right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</w:rPr>
        <w:t xml:space="preserve">Załącznik nr </w:t>
      </w:r>
      <w:r w:rsidR="00152E19">
        <w:rPr>
          <w:rFonts w:ascii="Times New Roman" w:hAnsi="Times New Roman" w:cs="Times New Roman"/>
        </w:rPr>
        <w:t>1</w:t>
      </w:r>
      <w:r w:rsidRPr="00A529DF">
        <w:rPr>
          <w:rFonts w:ascii="Times New Roman" w:hAnsi="Times New Roman" w:cs="Times New Roman"/>
        </w:rPr>
        <w:t xml:space="preserve"> do ogłoszenia - potwierdzenie złożenia oferty</w:t>
      </w:r>
    </w:p>
    <w:p w14:paraId="3AE0D78C" w14:textId="01CC6AE3" w:rsidR="00BF6AAE" w:rsidRPr="00A529DF" w:rsidRDefault="009D7FB7" w:rsidP="00A529DF">
      <w:pPr>
        <w:spacing w:after="816"/>
        <w:ind w:right="418"/>
        <w:jc w:val="center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b/>
          <w:bCs/>
          <w:sz w:val="28"/>
          <w:szCs w:val="28"/>
        </w:rPr>
        <w:t>Potwierdzenie złożenia oferty</w:t>
      </w:r>
    </w:p>
    <w:p w14:paraId="5EB9F252" w14:textId="41B75BDF" w:rsidR="00BF6AAE" w:rsidRPr="00A529DF" w:rsidRDefault="009D7FB7">
      <w:pPr>
        <w:spacing w:after="849" w:line="216" w:lineRule="auto"/>
        <w:ind w:left="2198" w:right="2237"/>
        <w:jc w:val="center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</w:rPr>
        <w:t>Oświadczamy, iż złożyliśmy ofertę na konkurs organizowany przez Zarząd Powiatu Drawskiego w Drawsku Pomorskim wraz z wymaganymi oświadczeniami.</w:t>
      </w:r>
    </w:p>
    <w:p w14:paraId="1E92132D" w14:textId="3AF99E19" w:rsidR="00BF6AAE" w:rsidRPr="00A529DF" w:rsidRDefault="009D7FB7" w:rsidP="00A529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529DF">
        <w:rPr>
          <w:rFonts w:ascii="Times New Roman" w:hAnsi="Times New Roman" w:cs="Times New Roman"/>
          <w:sz w:val="24"/>
        </w:rPr>
        <w:t>Nazwa konkursu: Otwarty konkurs ofert w zakresie dofinansowania wkładu własnego do projektów finansowanych z funduszy zewnętrznych tj. spoza budżetu powiatu drawskiego na realizację zadań publicznych Samorządu Powiatu Drawskiego</w:t>
      </w:r>
      <w:r w:rsidR="00F47A18" w:rsidRPr="00A529DF">
        <w:rPr>
          <w:rFonts w:ascii="Times New Roman" w:hAnsi="Times New Roman" w:cs="Times New Roman"/>
          <w:sz w:val="24"/>
        </w:rPr>
        <w:t xml:space="preserve"> </w:t>
      </w:r>
      <w:r w:rsidR="00F47A18" w:rsidRPr="00A529D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7A18" w:rsidRPr="00F47A1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zakresie ochrony i promocji zdrowia</w:t>
      </w:r>
    </w:p>
    <w:p w14:paraId="67783767" w14:textId="7B918924" w:rsidR="00A529DF" w:rsidRPr="00A529DF" w:rsidRDefault="009D7FB7" w:rsidP="00A529DF">
      <w:pPr>
        <w:pStyle w:val="Tekstpodstawowy"/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  <w:u w:val="single" w:color="000000"/>
        </w:rPr>
        <w:t>Rodzaj zadania</w:t>
      </w:r>
      <w:r w:rsidR="00A529DF">
        <w:rPr>
          <w:sz w:val="24"/>
          <w:u w:val="single" w:color="000000"/>
          <w:lang w:val="pl-PL"/>
        </w:rPr>
        <w:t xml:space="preserve"> (</w:t>
      </w:r>
      <w:r w:rsidR="00A529DF" w:rsidRPr="00A529DF">
        <w:rPr>
          <w:i/>
          <w:iCs/>
          <w:sz w:val="24"/>
          <w:u w:val="single" w:color="000000"/>
          <w:lang w:val="pl-PL"/>
        </w:rPr>
        <w:t>właściwe podkreśl</w:t>
      </w:r>
      <w:r w:rsidR="00A529DF">
        <w:rPr>
          <w:sz w:val="24"/>
          <w:u w:val="single" w:color="000000"/>
          <w:lang w:val="pl-PL"/>
        </w:rPr>
        <w:t>)</w:t>
      </w:r>
      <w:r w:rsidRPr="00A529DF">
        <w:rPr>
          <w:sz w:val="24"/>
        </w:rPr>
        <w:t xml:space="preserve">: </w:t>
      </w:r>
      <w:bookmarkStart w:id="0" w:name="_Hlk82768275"/>
    </w:p>
    <w:p w14:paraId="2A787359" w14:textId="77777777" w:rsidR="00A529DF" w:rsidRPr="00A529DF" w:rsidRDefault="00A529DF" w:rsidP="00A529DF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</w:rPr>
        <w:t xml:space="preserve">organizowanie imprez sportowo-rekreacyjnych służących popularyzacji </w:t>
      </w:r>
      <w:proofErr w:type="spellStart"/>
      <w:r w:rsidRPr="00A529DF">
        <w:rPr>
          <w:sz w:val="24"/>
        </w:rPr>
        <w:t>zachowań</w:t>
      </w:r>
      <w:proofErr w:type="spellEnd"/>
      <w:r w:rsidRPr="00A529DF">
        <w:rPr>
          <w:sz w:val="24"/>
        </w:rPr>
        <w:t xml:space="preserve"> prozdrowotnych wśród dzieci, młodzieży i dorosłych;</w:t>
      </w:r>
    </w:p>
    <w:p w14:paraId="57E55F78" w14:textId="77777777" w:rsidR="00A529DF" w:rsidRPr="00A529DF" w:rsidRDefault="00A529DF" w:rsidP="00A529DF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14:paraId="4D6F9627" w14:textId="77777777" w:rsidR="00A529DF" w:rsidRPr="00A529DF" w:rsidRDefault="00A529DF" w:rsidP="00A529DF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</w:rPr>
        <w:t>promowanie na terenie Powiatu honorowego krwiodawstwa;</w:t>
      </w:r>
    </w:p>
    <w:p w14:paraId="0D554A7F" w14:textId="77777777" w:rsidR="00A529DF" w:rsidRPr="00A529DF" w:rsidRDefault="00A529DF" w:rsidP="00A529DF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</w:rPr>
        <w:t>prowadzenie działań w zakresie promocji zdrowia i edukacji zdrowotnej na terenie Powiatu, m.in. związanych z zapobieganiem cukrzycy oraz jej powikłaniom poprzez promowanie zdrowego stylu życia, aktywności fizycznej i zasad zdrowego żywienia, a także prowadzenie edukacji u osób z rozpoznaną cukrzycą;</w:t>
      </w:r>
    </w:p>
    <w:p w14:paraId="09F54815" w14:textId="7A6B9C3A" w:rsidR="00A529DF" w:rsidRPr="00A529DF" w:rsidRDefault="00A529DF" w:rsidP="00A529DF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</w:rPr>
        <w:t>wspieranie działań na rzecz indywidualnej i zbiorowej odpowiedzialności za zdrowie i na rzecz ochrony zdrowia, w tym. m.in. programów edukacyjnych w zakresie udzielania pomocy przedmedycznej.</w:t>
      </w:r>
    </w:p>
    <w:bookmarkEnd w:id="0"/>
    <w:p w14:paraId="64F66197" w14:textId="356F60BD" w:rsidR="00BF6AAE" w:rsidRPr="00A529DF" w:rsidRDefault="00BF6AAE" w:rsidP="00A529DF">
      <w:pPr>
        <w:spacing w:after="207" w:line="216" w:lineRule="auto"/>
        <w:ind w:right="312"/>
        <w:rPr>
          <w:rFonts w:ascii="Times New Roman" w:hAnsi="Times New Roman" w:cs="Times New Roman"/>
        </w:rPr>
      </w:pPr>
    </w:p>
    <w:p w14:paraId="5B0AB931" w14:textId="14DA0AFB" w:rsidR="00BF6AAE" w:rsidRPr="00A529DF" w:rsidRDefault="009D7FB7" w:rsidP="00F47A18">
      <w:pPr>
        <w:spacing w:after="80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</w:rPr>
        <w:t xml:space="preserve">Tytuł </w:t>
      </w:r>
      <w:r w:rsidR="00F47A18" w:rsidRPr="00A529DF">
        <w:rPr>
          <w:rFonts w:ascii="Times New Roman" w:hAnsi="Times New Roman" w:cs="Times New Roman"/>
        </w:rPr>
        <w:t xml:space="preserve">własny </w:t>
      </w:r>
      <w:r w:rsidRPr="00A529DF">
        <w:rPr>
          <w:rFonts w:ascii="Times New Roman" w:hAnsi="Times New Roman" w:cs="Times New Roman"/>
        </w:rPr>
        <w:t>zadania do realizacji:</w:t>
      </w:r>
    </w:p>
    <w:p w14:paraId="456F76C0" w14:textId="77777777" w:rsidR="00BF6AAE" w:rsidRPr="00A529DF" w:rsidRDefault="009D7FB7">
      <w:pPr>
        <w:spacing w:after="178"/>
        <w:ind w:left="403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87FCFE1" wp14:editId="2A569094">
                <wp:extent cx="4791456" cy="6098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456" cy="6098"/>
                          <a:chOff x="0" y="0"/>
                          <a:chExt cx="4791456" cy="6098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47914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456" h="6098">
                                <a:moveTo>
                                  <a:pt x="0" y="3049"/>
                                </a:moveTo>
                                <a:lnTo>
                                  <a:pt x="47914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4" style="width:377.28pt;height:0.480133pt;mso-position-horizontal-relative:char;mso-position-vertical-relative:line" coordsize="47914,60">
                <v:shape id="Shape 1893" style="position:absolute;width:47914;height:60;left:0;top:0;" coordsize="4791456,6098" path="m0,3049l47914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2B7771" w14:textId="77777777" w:rsidR="00BF6AAE" w:rsidRPr="00A529DF" w:rsidRDefault="009D7FB7">
      <w:pPr>
        <w:spacing w:after="287"/>
        <w:ind w:left="403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5F54D30" wp14:editId="3E9F18F5">
                <wp:extent cx="4794504" cy="6098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504" cy="6098"/>
                          <a:chOff x="0" y="0"/>
                          <a:chExt cx="4794504" cy="6098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47945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504" h="6098">
                                <a:moveTo>
                                  <a:pt x="0" y="3049"/>
                                </a:moveTo>
                                <a:lnTo>
                                  <a:pt x="47945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377.52pt;height:0.480133pt;mso-position-horizontal-relative:char;mso-position-vertical-relative:line" coordsize="47945,60">
                <v:shape id="Shape 1895" style="position:absolute;width:47945;height:60;left:0;top:0;" coordsize="4794504,6098" path="m0,3049l479450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CB65FC" w14:textId="68146370" w:rsidR="00A529DF" w:rsidRPr="00A529DF" w:rsidRDefault="009D7FB7" w:rsidP="00A529DF">
      <w:pPr>
        <w:spacing w:after="2246" w:line="240" w:lineRule="auto"/>
        <w:ind w:left="394"/>
        <w:rPr>
          <w:rFonts w:ascii="Times New Roman" w:hAnsi="Times New Roman" w:cs="Times New Roman"/>
          <w:sz w:val="16"/>
        </w:rPr>
      </w:pPr>
      <w:r w:rsidRPr="00A529DF">
        <w:rPr>
          <w:rFonts w:ascii="Times New Roman" w:hAnsi="Times New Roman" w:cs="Times New Roman"/>
          <w:sz w:val="16"/>
        </w:rPr>
        <w:t>(Tytuł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zadania musi być tak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i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sam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jak w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złożonej oferc</w:t>
      </w:r>
      <w:r w:rsidR="00A529DF">
        <w:rPr>
          <w:rFonts w:ascii="Times New Roman" w:hAnsi="Times New Roman" w:cs="Times New Roman"/>
          <w:sz w:val="16"/>
        </w:rPr>
        <w:t>ie)</w:t>
      </w:r>
    </w:p>
    <w:p w14:paraId="47CDB866" w14:textId="19A9FB0F" w:rsidR="00BF6AAE" w:rsidRDefault="009D7FB7">
      <w:pPr>
        <w:spacing w:after="44"/>
        <w:ind w:left="3307"/>
      </w:pPr>
      <w:r>
        <w:rPr>
          <w:noProof/>
        </w:rPr>
        <mc:AlternateContent>
          <mc:Choice Requires="wpg">
            <w:drawing>
              <wp:inline distT="0" distB="0" distL="0" distR="0" wp14:anchorId="336B4107" wp14:editId="34AA6F61">
                <wp:extent cx="2170176" cy="6097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6" cy="6097"/>
                          <a:chOff x="0" y="0"/>
                          <a:chExt cx="2170176" cy="6097"/>
                        </a:xfrm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21701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6" h="6097">
                                <a:moveTo>
                                  <a:pt x="0" y="3049"/>
                                </a:moveTo>
                                <a:lnTo>
                                  <a:pt x="21701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0" style="width:170.88pt;height:0.480103pt;mso-position-horizontal-relative:char;mso-position-vertical-relative:line" coordsize="21701,60">
                <v:shape id="Shape 1899" style="position:absolute;width:21701;height:60;left:0;top:0;" coordsize="2170176,6097" path="m0,3049l217017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01195C" w14:textId="2785C01C" w:rsidR="00BF6AAE" w:rsidRDefault="009D7FB7" w:rsidP="00F47A18">
      <w:pPr>
        <w:spacing w:after="4564" w:line="216" w:lineRule="auto"/>
        <w:ind w:left="3432" w:right="3432"/>
        <w:jc w:val="center"/>
      </w:pPr>
      <w:r>
        <w:rPr>
          <w:sz w:val="18"/>
        </w:rPr>
        <w:t>(czytelny podpis osoby upoważnionej tub podpisy osób upoważnionych do składania oświadczeń woli w imieniu oferenta)</w:t>
      </w:r>
    </w:p>
    <w:sectPr w:rsidR="00BF6AAE">
      <w:pgSz w:w="11904" w:h="16834"/>
      <w:pgMar w:top="1440" w:right="629" w:bottom="1440" w:left="12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663"/>
    <w:multiLevelType w:val="hybridMultilevel"/>
    <w:tmpl w:val="30FEF340"/>
    <w:lvl w:ilvl="0" w:tplc="8968DF72">
      <w:start w:val="1"/>
      <w:numFmt w:val="decimal"/>
      <w:lvlText w:val="%1)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38125783"/>
    <w:multiLevelType w:val="hybridMultilevel"/>
    <w:tmpl w:val="F80A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AE"/>
    <w:rsid w:val="00002F8F"/>
    <w:rsid w:val="00073747"/>
    <w:rsid w:val="00152E19"/>
    <w:rsid w:val="009D7FB7"/>
    <w:rsid w:val="00A529DF"/>
    <w:rsid w:val="00BF6AAE"/>
    <w:rsid w:val="00DB2F85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9E02"/>
  <w15:docId w15:val="{52E9FFD0-B23B-41EB-9C46-BBEB454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29"/>
      <w:ind w:right="2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Tekstpodstawowy">
    <w:name w:val="Body Text"/>
    <w:basedOn w:val="Normalny"/>
    <w:link w:val="TekstpodstawowyZnak"/>
    <w:semiHidden/>
    <w:rsid w:val="00A529D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9D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cp:lastModifiedBy>RomanaK</cp:lastModifiedBy>
  <cp:revision>2</cp:revision>
  <cp:lastPrinted>2021-09-17T08:48:00Z</cp:lastPrinted>
  <dcterms:created xsi:type="dcterms:W3CDTF">2021-09-21T07:39:00Z</dcterms:created>
  <dcterms:modified xsi:type="dcterms:W3CDTF">2021-09-21T07:39:00Z</dcterms:modified>
</cp:coreProperties>
</file>